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87" w:rsidRPr="009C22B9" w:rsidRDefault="00584287" w:rsidP="00584287">
      <w:pPr>
        <w:ind w:left="284"/>
        <w:jc w:val="both"/>
        <w:rPr>
          <w:rFonts w:ascii="Arial" w:hAnsi="Arial" w:cs="Arial"/>
        </w:rPr>
      </w:pPr>
    </w:p>
    <w:tbl>
      <w:tblPr>
        <w:tblW w:w="13045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1"/>
        <w:gridCol w:w="2160"/>
        <w:gridCol w:w="1871"/>
        <w:gridCol w:w="907"/>
        <w:gridCol w:w="1871"/>
        <w:gridCol w:w="907"/>
        <w:gridCol w:w="1814"/>
        <w:gridCol w:w="1134"/>
      </w:tblGrid>
      <w:tr w:rsidR="00942BF7" w:rsidRPr="009E6F16" w:rsidTr="000617D6">
        <w:trPr>
          <w:cantSplit/>
        </w:trPr>
        <w:tc>
          <w:tcPr>
            <w:tcW w:w="2381" w:type="dxa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UNIDAD 1</w:t>
            </w:r>
          </w:p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HISTORIA DEL APRENDIZAJE</w:t>
            </w:r>
          </w:p>
        </w:tc>
        <w:tc>
          <w:tcPr>
            <w:tcW w:w="2160" w:type="dxa"/>
            <w:vMerge w:val="restart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778" w:type="dxa"/>
            <w:gridSpan w:val="2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778" w:type="dxa"/>
            <w:gridSpan w:val="2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14" w:type="dxa"/>
            <w:vMerge w:val="restart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134" w:type="dxa"/>
            <w:vMerge w:val="restart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942BF7" w:rsidRPr="009E6F16" w:rsidTr="000617D6">
        <w:trPr>
          <w:cantSplit/>
        </w:trPr>
        <w:tc>
          <w:tcPr>
            <w:tcW w:w="2381" w:type="dxa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</w:tcPr>
          <w:p w:rsidR="00942BF7" w:rsidRPr="009E6F16" w:rsidRDefault="00942BF7" w:rsidP="0058428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71" w:type="dxa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vAlign w:val="center"/>
          </w:tcPr>
          <w:p w:rsidR="00942BF7" w:rsidRPr="009E6F16" w:rsidRDefault="00942BF7" w:rsidP="00584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14" w:type="dxa"/>
            <w:vMerge/>
          </w:tcPr>
          <w:p w:rsidR="00942BF7" w:rsidRPr="009E6F16" w:rsidRDefault="00942BF7" w:rsidP="0058428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42BF7" w:rsidRPr="009E6F16" w:rsidRDefault="00942BF7" w:rsidP="0058428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055AE" w:rsidRPr="009E6F16" w:rsidTr="00097260">
        <w:trPr>
          <w:cantSplit/>
          <w:trHeight w:val="1825"/>
        </w:trPr>
        <w:tc>
          <w:tcPr>
            <w:tcW w:w="2381" w:type="dxa"/>
            <w:vMerge w:val="restart"/>
            <w:shd w:val="clear" w:color="auto" w:fill="FABF8F"/>
            <w:vAlign w:val="center"/>
          </w:tcPr>
          <w:p w:rsidR="002055AE" w:rsidRPr="00DB6286" w:rsidRDefault="002055AE" w:rsidP="00FD0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6286">
              <w:rPr>
                <w:rFonts w:ascii="Arial" w:hAnsi="Arial" w:cs="Arial"/>
                <w:b/>
                <w:sz w:val="20"/>
                <w:szCs w:val="20"/>
              </w:rPr>
              <w:t xml:space="preserve">Presentación del programa </w:t>
            </w:r>
          </w:p>
          <w:p w:rsidR="002055AE" w:rsidRPr="003605E4" w:rsidRDefault="002055AE" w:rsidP="00F61ACD">
            <w:pPr>
              <w:numPr>
                <w:ilvl w:val="0"/>
                <w:numId w:val="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605E4">
              <w:rPr>
                <w:rFonts w:ascii="Arial" w:hAnsi="Arial" w:cs="Arial"/>
                <w:sz w:val="20"/>
                <w:szCs w:val="20"/>
              </w:rPr>
              <w:t>El problema del aprendizaje: un análisis conceptual e histórico.</w:t>
            </w:r>
          </w:p>
          <w:p w:rsidR="002055AE" w:rsidRPr="003605E4" w:rsidRDefault="002055AE" w:rsidP="00F61ACD">
            <w:pPr>
              <w:numPr>
                <w:ilvl w:val="0"/>
                <w:numId w:val="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605E4">
              <w:rPr>
                <w:rFonts w:ascii="Arial" w:hAnsi="Arial" w:cs="Arial"/>
                <w:sz w:val="20"/>
                <w:szCs w:val="20"/>
              </w:rPr>
              <w:t>El concepto de aprendizaje: como “saber” y como “conocer”.</w:t>
            </w:r>
          </w:p>
          <w:p w:rsidR="002055AE" w:rsidRPr="003605E4" w:rsidRDefault="002055AE" w:rsidP="00F61ACD">
            <w:pPr>
              <w:numPr>
                <w:ilvl w:val="0"/>
                <w:numId w:val="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605E4">
              <w:rPr>
                <w:rFonts w:ascii="Arial" w:hAnsi="Arial" w:cs="Arial"/>
                <w:sz w:val="20"/>
                <w:szCs w:val="20"/>
              </w:rPr>
              <w:t>El aprendizaje como categoría de logro.</w:t>
            </w:r>
          </w:p>
          <w:p w:rsidR="002055AE" w:rsidRPr="003605E4" w:rsidRDefault="002055AE" w:rsidP="00F61ACD">
            <w:pPr>
              <w:numPr>
                <w:ilvl w:val="0"/>
                <w:numId w:val="9"/>
              </w:numPr>
              <w:ind w:left="170" w:hanging="170"/>
              <w:rPr>
                <w:rFonts w:ascii="Arial" w:hAnsi="Arial" w:cs="Arial"/>
                <w:b/>
                <w:sz w:val="20"/>
                <w:szCs w:val="20"/>
              </w:rPr>
            </w:pPr>
            <w:r w:rsidRPr="003605E4">
              <w:rPr>
                <w:rFonts w:ascii="Arial" w:hAnsi="Arial" w:cs="Arial"/>
                <w:sz w:val="20"/>
                <w:szCs w:val="20"/>
              </w:rPr>
              <w:t>Historia del concepto de aprendizaje.</w:t>
            </w:r>
          </w:p>
        </w:tc>
        <w:tc>
          <w:tcPr>
            <w:tcW w:w="2160" w:type="dxa"/>
            <w:vMerge w:val="restart"/>
            <w:vAlign w:val="center"/>
          </w:tcPr>
          <w:p w:rsidR="002055AE" w:rsidRPr="003C0E93" w:rsidRDefault="002055AE" w:rsidP="008E1064">
            <w:pPr>
              <w:rPr>
                <w:rFonts w:ascii="Arial" w:hAnsi="Arial" w:cs="Arial"/>
                <w:sz w:val="20"/>
                <w:szCs w:val="20"/>
              </w:rPr>
            </w:pPr>
            <w:r w:rsidRPr="003C0E93">
              <w:rPr>
                <w:rFonts w:ascii="Arial" w:hAnsi="Arial" w:cs="Arial"/>
                <w:sz w:val="20"/>
                <w:szCs w:val="20"/>
              </w:rPr>
              <w:t>El estudiante identificará los aspectos principales de la historia del aprendizaje y logrará comprender los procesos básicos de aprendizaje y su aplicación en casos reales como punto de partida en la intervención  terapéutica.</w:t>
            </w:r>
          </w:p>
        </w:tc>
        <w:tc>
          <w:tcPr>
            <w:tcW w:w="1871" w:type="dxa"/>
            <w:vAlign w:val="center"/>
          </w:tcPr>
          <w:p w:rsidR="002055AE" w:rsidRPr="003605E4" w:rsidRDefault="002055AE" w:rsidP="008775A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605E4">
              <w:rPr>
                <w:rFonts w:ascii="Arial Narrow" w:hAnsi="Arial Narrow" w:cs="Arial"/>
                <w:sz w:val="20"/>
                <w:szCs w:val="20"/>
              </w:rPr>
              <w:t>Clase magistral, puesta en común y Taller Investigativo Nº1 (en grupos)</w:t>
            </w:r>
          </w:p>
        </w:tc>
        <w:tc>
          <w:tcPr>
            <w:tcW w:w="907" w:type="dxa"/>
            <w:vAlign w:val="center"/>
          </w:tcPr>
          <w:p w:rsidR="002055AE" w:rsidRPr="008E1064" w:rsidRDefault="002055AE" w:rsidP="00EC0B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871" w:type="dxa"/>
            <w:vAlign w:val="center"/>
          </w:tcPr>
          <w:p w:rsidR="002055AE" w:rsidRPr="00257A3B" w:rsidRDefault="002055AE" w:rsidP="00312A0C">
            <w:pPr>
              <w:tabs>
                <w:tab w:val="left" w:pos="-70"/>
              </w:tabs>
              <w:rPr>
                <w:rFonts w:ascii="Arial Narrow" w:hAnsi="Arial Narrow"/>
                <w:b/>
                <w:spacing w:val="-2"/>
                <w:sz w:val="20"/>
                <w:szCs w:val="20"/>
                <w:lang w:val="es-CO"/>
              </w:rPr>
            </w:pPr>
            <w:r w:rsidRPr="00257A3B">
              <w:rPr>
                <w:rFonts w:ascii="Arial Narrow" w:hAnsi="Arial Narrow"/>
                <w:b/>
                <w:spacing w:val="-2"/>
                <w:sz w:val="20"/>
                <w:szCs w:val="20"/>
                <w:lang w:val="es-CO"/>
              </w:rPr>
              <w:t>TRABAJO INDIVIDUAL:</w:t>
            </w:r>
          </w:p>
          <w:p w:rsidR="002055AE" w:rsidRPr="008E1064" w:rsidRDefault="002055AE" w:rsidP="00312A0C">
            <w:pPr>
              <w:tabs>
                <w:tab w:val="left" w:pos="-70"/>
              </w:tabs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8E1064">
              <w:rPr>
                <w:rFonts w:ascii="Arial Narrow" w:hAnsi="Arial Narrow"/>
                <w:spacing w:val="-2"/>
                <w:sz w:val="20"/>
                <w:szCs w:val="20"/>
                <w:lang w:val="es-CO"/>
              </w:rPr>
              <w:t xml:space="preserve">Ensayo sobre un evento de su vida que le haya reportado un aprendizaje significativo </w:t>
            </w:r>
          </w:p>
        </w:tc>
        <w:tc>
          <w:tcPr>
            <w:tcW w:w="907" w:type="dxa"/>
            <w:vAlign w:val="center"/>
          </w:tcPr>
          <w:p w:rsidR="002055AE" w:rsidRPr="008E1064" w:rsidRDefault="002055AE" w:rsidP="00EC0B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814" w:type="dxa"/>
            <w:vAlign w:val="center"/>
          </w:tcPr>
          <w:p w:rsidR="002055AE" w:rsidRPr="008E1064" w:rsidRDefault="002055AE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2055AE" w:rsidRPr="008E1064" w:rsidRDefault="002055AE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Participación en clase</w:t>
            </w:r>
          </w:p>
          <w:p w:rsidR="002055AE" w:rsidRPr="008E1064" w:rsidRDefault="002055AE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Elaboración de ensayos</w:t>
            </w:r>
          </w:p>
          <w:p w:rsidR="002055AE" w:rsidRPr="008E1064" w:rsidRDefault="002055AE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Resolución de taller en clase.</w:t>
            </w:r>
          </w:p>
        </w:tc>
        <w:tc>
          <w:tcPr>
            <w:tcW w:w="1134" w:type="dxa"/>
            <w:vMerge w:val="restart"/>
            <w:shd w:val="clear" w:color="auto" w:fill="F79646"/>
            <w:vAlign w:val="center"/>
          </w:tcPr>
          <w:p w:rsidR="002055AE" w:rsidRDefault="002055AE" w:rsidP="000617D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D038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-2</w:t>
            </w:r>
          </w:p>
          <w:p w:rsidR="002055AE" w:rsidRDefault="002055AE" w:rsidP="000617D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Feb.5</w:t>
            </w:r>
          </w:p>
          <w:p w:rsidR="002055AE" w:rsidRPr="001D038B" w:rsidRDefault="002055AE" w:rsidP="000617D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Feb.12</w:t>
            </w:r>
          </w:p>
        </w:tc>
      </w:tr>
      <w:tr w:rsidR="002055AE" w:rsidRPr="009E6F16" w:rsidTr="00097260">
        <w:trPr>
          <w:cantSplit/>
          <w:trHeight w:val="1625"/>
        </w:trPr>
        <w:tc>
          <w:tcPr>
            <w:tcW w:w="2381" w:type="dxa"/>
            <w:vMerge/>
            <w:shd w:val="clear" w:color="auto" w:fill="FABF8F"/>
          </w:tcPr>
          <w:p w:rsidR="002055AE" w:rsidRPr="008E1064" w:rsidRDefault="002055AE" w:rsidP="002E76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055AE" w:rsidRPr="008E1064" w:rsidRDefault="002055AE" w:rsidP="00CD3D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2055AE" w:rsidRPr="003605E4" w:rsidRDefault="002055AE" w:rsidP="00F61ACD">
            <w:pPr>
              <w:numPr>
                <w:ilvl w:val="0"/>
                <w:numId w:val="22"/>
              </w:numPr>
              <w:tabs>
                <w:tab w:val="clear" w:pos="360"/>
                <w:tab w:val="left" w:pos="-70"/>
              </w:tabs>
              <w:ind w:left="170" w:hanging="170"/>
              <w:rPr>
                <w:rFonts w:ascii="Arial Narrow" w:hAnsi="Arial Narrow" w:cs="Arial"/>
                <w:spacing w:val="-2"/>
                <w:sz w:val="20"/>
                <w:szCs w:val="20"/>
                <w:lang w:val="es-CO"/>
              </w:rPr>
            </w:pPr>
            <w:r w:rsidRPr="003605E4">
              <w:rPr>
                <w:rFonts w:ascii="Arial Narrow" w:hAnsi="Arial Narrow" w:cs="Arial"/>
                <w:sz w:val="20"/>
                <w:szCs w:val="20"/>
              </w:rPr>
              <w:t>Lectura de algunos de los ensayos y análisis de las experiencias de aprendizaje.</w:t>
            </w:r>
          </w:p>
          <w:p w:rsidR="002055AE" w:rsidRPr="003605E4" w:rsidRDefault="002055AE" w:rsidP="00F61ACD">
            <w:pPr>
              <w:numPr>
                <w:ilvl w:val="0"/>
                <w:numId w:val="22"/>
              </w:numPr>
              <w:tabs>
                <w:tab w:val="clear" w:pos="360"/>
                <w:tab w:val="left" w:pos="-70"/>
              </w:tabs>
              <w:ind w:left="170" w:hanging="170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3605E4">
              <w:rPr>
                <w:rFonts w:ascii="Arial Narrow" w:hAnsi="Arial Narrow" w:cs="Arial"/>
                <w:sz w:val="20"/>
                <w:szCs w:val="20"/>
              </w:rPr>
              <w:t>Control de lectura.</w:t>
            </w:r>
          </w:p>
          <w:p w:rsidR="002055AE" w:rsidRPr="003605E4" w:rsidRDefault="002055AE" w:rsidP="00F61ACD">
            <w:pPr>
              <w:numPr>
                <w:ilvl w:val="0"/>
                <w:numId w:val="22"/>
              </w:numPr>
              <w:tabs>
                <w:tab w:val="clear" w:pos="360"/>
              </w:tabs>
              <w:ind w:left="170" w:hanging="170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3605E4"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</w:tc>
        <w:tc>
          <w:tcPr>
            <w:tcW w:w="907" w:type="dxa"/>
            <w:vAlign w:val="center"/>
          </w:tcPr>
          <w:p w:rsidR="002055AE" w:rsidRPr="008E1064" w:rsidRDefault="002055AE" w:rsidP="00EC0B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871" w:type="dxa"/>
            <w:vAlign w:val="center"/>
          </w:tcPr>
          <w:p w:rsidR="002055AE" w:rsidRPr="00257A3B" w:rsidRDefault="002055AE" w:rsidP="00312A0C">
            <w:pPr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TRABAJO GRUPAL</w:t>
            </w:r>
          </w:p>
          <w:p w:rsidR="002055AE" w:rsidRPr="008E1064" w:rsidRDefault="002055AE" w:rsidP="00312A0C">
            <w:pPr>
              <w:tabs>
                <w:tab w:val="left" w:pos="-70"/>
              </w:tabs>
              <w:rPr>
                <w:rFonts w:ascii="Arial Narrow" w:hAnsi="Arial Narrow"/>
                <w:spacing w:val="-2"/>
                <w:sz w:val="20"/>
                <w:szCs w:val="20"/>
                <w:lang w:val="es-CO"/>
              </w:rPr>
            </w:pPr>
            <w:r w:rsidRPr="008E1064">
              <w:rPr>
                <w:rFonts w:ascii="Arial Narrow" w:hAnsi="Arial Narrow"/>
                <w:spacing w:val="-2"/>
                <w:sz w:val="20"/>
                <w:szCs w:val="20"/>
                <w:lang w:val="es-CO"/>
              </w:rPr>
              <w:t xml:space="preserve">Cuadro sinóptico sobre </w:t>
            </w:r>
            <w:smartTag w:uri="urn:schemas-microsoft-com:office:smarttags" w:element="PersonName">
              <w:smartTagPr>
                <w:attr w:name="ProductID" w:val="la Historia"/>
              </w:smartTagPr>
              <w:r w:rsidRPr="008E1064">
                <w:rPr>
                  <w:rFonts w:ascii="Arial Narrow" w:hAnsi="Arial Narrow"/>
                  <w:spacing w:val="-2"/>
                  <w:sz w:val="20"/>
                  <w:szCs w:val="20"/>
                  <w:lang w:val="es-CO"/>
                </w:rPr>
                <w:t>la Historia</w:t>
              </w:r>
            </w:smartTag>
            <w:r w:rsidRPr="008E1064">
              <w:rPr>
                <w:rFonts w:ascii="Arial Narrow" w:hAnsi="Arial Narrow"/>
                <w:spacing w:val="-2"/>
                <w:sz w:val="20"/>
                <w:szCs w:val="20"/>
                <w:lang w:val="es-CO"/>
              </w:rPr>
              <w:t xml:space="preserve"> de las Teorías sobre el Aprendizaje</w:t>
            </w:r>
          </w:p>
        </w:tc>
        <w:tc>
          <w:tcPr>
            <w:tcW w:w="907" w:type="dxa"/>
            <w:vAlign w:val="center"/>
          </w:tcPr>
          <w:p w:rsidR="002055AE" w:rsidRPr="008E1064" w:rsidRDefault="002055AE" w:rsidP="00EC0B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814" w:type="dxa"/>
            <w:vAlign w:val="center"/>
          </w:tcPr>
          <w:p w:rsidR="002055AE" w:rsidRPr="008E1064" w:rsidRDefault="002055AE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2055AE" w:rsidRPr="008E1064" w:rsidRDefault="002055AE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Participación en clase</w:t>
            </w:r>
          </w:p>
          <w:p w:rsidR="002055AE" w:rsidRPr="008E1064" w:rsidRDefault="002055AE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Elaboración de cuadros sinópticos.</w:t>
            </w:r>
          </w:p>
        </w:tc>
        <w:tc>
          <w:tcPr>
            <w:tcW w:w="1134" w:type="dxa"/>
            <w:vMerge/>
            <w:shd w:val="clear" w:color="auto" w:fill="F79646"/>
            <w:vAlign w:val="center"/>
          </w:tcPr>
          <w:p w:rsidR="002055AE" w:rsidRPr="000617D6" w:rsidRDefault="002055AE" w:rsidP="004C409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E0AA2" w:rsidRPr="009E6F16" w:rsidTr="000617D6">
        <w:trPr>
          <w:cantSplit/>
        </w:trPr>
        <w:tc>
          <w:tcPr>
            <w:tcW w:w="2381" w:type="dxa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/>
              </w:rPr>
              <w:br w:type="page"/>
            </w: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UNIDAD 2</w:t>
            </w:r>
          </w:p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APROXIMACIONES TEÓRICAS DEL APRENDIZAJE</w:t>
            </w:r>
          </w:p>
        </w:tc>
        <w:tc>
          <w:tcPr>
            <w:tcW w:w="2160" w:type="dxa"/>
            <w:vMerge w:val="restart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778" w:type="dxa"/>
            <w:gridSpan w:val="2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778" w:type="dxa"/>
            <w:gridSpan w:val="2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14" w:type="dxa"/>
            <w:vMerge w:val="restart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134" w:type="dxa"/>
            <w:vMerge w:val="restart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4E0AA2" w:rsidRPr="009E6F16" w:rsidTr="000617D6">
        <w:trPr>
          <w:cantSplit/>
        </w:trPr>
        <w:tc>
          <w:tcPr>
            <w:tcW w:w="2381" w:type="dxa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4E0AA2" w:rsidRPr="009E6F16" w:rsidRDefault="004E0AA2" w:rsidP="009E6F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(Contenidos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E6F16">
              <w:rPr>
                <w:rFonts w:ascii="Arial Narrow" w:hAnsi="Arial Narrow" w:cs="Arial"/>
                <w:sz w:val="22"/>
                <w:szCs w:val="22"/>
              </w:rPr>
              <w:t>Conceptuales)</w:t>
            </w:r>
          </w:p>
        </w:tc>
        <w:tc>
          <w:tcPr>
            <w:tcW w:w="2160" w:type="dxa"/>
            <w:vMerge/>
          </w:tcPr>
          <w:p w:rsidR="004E0AA2" w:rsidRPr="009E6F16" w:rsidRDefault="004E0AA2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71" w:type="dxa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vAlign w:val="center"/>
          </w:tcPr>
          <w:p w:rsidR="004E0AA2" w:rsidRPr="009E6F16" w:rsidRDefault="004E0AA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14" w:type="dxa"/>
            <w:vMerge/>
          </w:tcPr>
          <w:p w:rsidR="004E0AA2" w:rsidRPr="009E6F16" w:rsidRDefault="004E0AA2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E0AA2" w:rsidRPr="009E6F16" w:rsidRDefault="004E0AA2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56462" w:rsidRPr="009E6F16" w:rsidTr="00097260">
        <w:trPr>
          <w:cantSplit/>
          <w:trHeight w:val="2499"/>
        </w:trPr>
        <w:tc>
          <w:tcPr>
            <w:tcW w:w="2381" w:type="dxa"/>
            <w:shd w:val="clear" w:color="auto" w:fill="FABF8F"/>
            <w:vAlign w:val="center"/>
          </w:tcPr>
          <w:p w:rsidR="00856462" w:rsidRPr="005D2D2E" w:rsidRDefault="00856462" w:rsidP="00122C4C">
            <w:pPr>
              <w:rPr>
                <w:rFonts w:ascii="Arial" w:hAnsi="Arial" w:cs="Arial"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Aproximaciones teóricas al aprendizaje:</w:t>
            </w:r>
            <w:r w:rsidRPr="005D2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5C3">
              <w:rPr>
                <w:rFonts w:ascii="Arial Narrow" w:hAnsi="Arial Narrow" w:cs="Arial"/>
                <w:sz w:val="20"/>
                <w:szCs w:val="20"/>
              </w:rPr>
              <w:t xml:space="preserve">Teoría de </w:t>
            </w:r>
            <w:smartTag w:uri="urn:schemas-microsoft-com:office:smarttags" w:element="PersonName">
              <w:smartTagPr>
                <w:attr w:name="ProductID" w:val="la Energ￭a Especifica"/>
              </w:smartTagPr>
              <w:smartTag w:uri="urn:schemas-microsoft-com:office:smarttags" w:element="PersonName">
                <w:smartTagPr>
                  <w:attr w:name="ProductID" w:val="la Energ￭a"/>
                </w:smartTagPr>
                <w:r w:rsidRPr="00A105C3">
                  <w:rPr>
                    <w:rFonts w:ascii="Arial Narrow" w:hAnsi="Arial Narrow" w:cs="Arial"/>
                    <w:sz w:val="20"/>
                    <w:szCs w:val="20"/>
                  </w:rPr>
                  <w:t>la Energía</w:t>
                </w:r>
              </w:smartTag>
              <w:r w:rsidRPr="00A105C3">
                <w:rPr>
                  <w:rFonts w:ascii="Arial Narrow" w:hAnsi="Arial Narrow" w:cs="Arial"/>
                  <w:sz w:val="20"/>
                  <w:szCs w:val="20"/>
                </w:rPr>
                <w:t xml:space="preserve"> Especifica</w:t>
              </w:r>
            </w:smartTag>
            <w:r w:rsidRPr="00A105C3">
              <w:rPr>
                <w:rFonts w:ascii="Arial Narrow" w:hAnsi="Arial Narrow" w:cs="Arial"/>
                <w:sz w:val="20"/>
                <w:szCs w:val="20"/>
              </w:rPr>
              <w:t xml:space="preserve"> de Lorenz, Teoría de Hull, Teoría de </w:t>
            </w:r>
            <w:proofErr w:type="spellStart"/>
            <w:r w:rsidRPr="00A105C3">
              <w:rPr>
                <w:rFonts w:ascii="Arial Narrow" w:hAnsi="Arial Narrow" w:cs="Arial"/>
                <w:sz w:val="20"/>
                <w:szCs w:val="20"/>
              </w:rPr>
              <w:t>Guthrie</w:t>
            </w:r>
            <w:proofErr w:type="spellEnd"/>
            <w:r w:rsidRPr="00A105C3">
              <w:rPr>
                <w:rFonts w:ascii="Arial Narrow" w:hAnsi="Arial Narrow" w:cs="Arial"/>
                <w:sz w:val="20"/>
                <w:szCs w:val="20"/>
              </w:rPr>
              <w:t xml:space="preserve">, Teoría de </w:t>
            </w:r>
            <w:proofErr w:type="spellStart"/>
            <w:r w:rsidRPr="00A105C3">
              <w:rPr>
                <w:rFonts w:ascii="Arial Narrow" w:hAnsi="Arial Narrow" w:cs="Arial"/>
                <w:sz w:val="20"/>
                <w:szCs w:val="20"/>
              </w:rPr>
              <w:t>Tolman</w:t>
            </w:r>
            <w:proofErr w:type="spellEnd"/>
            <w:r w:rsidRPr="00A105C3">
              <w:rPr>
                <w:rFonts w:ascii="Arial Narrow" w:hAnsi="Arial Narrow" w:cs="Arial"/>
                <w:sz w:val="20"/>
                <w:szCs w:val="20"/>
              </w:rPr>
              <w:t xml:space="preserve">, Teoría  de </w:t>
            </w:r>
            <w:proofErr w:type="spellStart"/>
            <w:r w:rsidRPr="00A105C3">
              <w:rPr>
                <w:rFonts w:ascii="Arial Narrow" w:hAnsi="Arial Narrow" w:cs="Arial"/>
                <w:sz w:val="20"/>
                <w:szCs w:val="20"/>
              </w:rPr>
              <w:t>Bandura</w:t>
            </w:r>
            <w:proofErr w:type="spellEnd"/>
            <w:r w:rsidRPr="00A105C3">
              <w:rPr>
                <w:rFonts w:ascii="Arial Narrow" w:hAnsi="Arial Narrow" w:cs="Arial"/>
                <w:sz w:val="20"/>
                <w:szCs w:val="20"/>
              </w:rPr>
              <w:t>,  Teorías Cognitivas,  Teorías Mecanicista, y el Enfoque del análisis de la conducta.</w:t>
            </w:r>
          </w:p>
        </w:tc>
        <w:tc>
          <w:tcPr>
            <w:tcW w:w="2160" w:type="dxa"/>
            <w:vAlign w:val="center"/>
          </w:tcPr>
          <w:p w:rsidR="00856462" w:rsidRPr="005D2D2E" w:rsidRDefault="001D3FC4" w:rsidP="001D3FC4">
            <w:pPr>
              <w:rPr>
                <w:rFonts w:ascii="Arial" w:hAnsi="Arial" w:cs="Arial"/>
                <w:sz w:val="20"/>
                <w:szCs w:val="20"/>
              </w:rPr>
            </w:pPr>
            <w:r w:rsidRPr="005D2D2E">
              <w:rPr>
                <w:rFonts w:ascii="Arial" w:hAnsi="Arial" w:cs="Arial"/>
                <w:sz w:val="20"/>
                <w:szCs w:val="20"/>
              </w:rPr>
              <w:t>El estudiante conocerá y sabrá explicar las teorías en el estudio del Aprendizaje Humano y establecer sus diferencias.</w:t>
            </w:r>
          </w:p>
        </w:tc>
        <w:tc>
          <w:tcPr>
            <w:tcW w:w="1871" w:type="dxa"/>
            <w:vAlign w:val="center"/>
          </w:tcPr>
          <w:p w:rsidR="00856462" w:rsidRPr="003605E4" w:rsidRDefault="00806AEB" w:rsidP="00F61ACD">
            <w:pPr>
              <w:numPr>
                <w:ilvl w:val="0"/>
                <w:numId w:val="23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3605E4">
              <w:rPr>
                <w:rFonts w:ascii="Arial Narrow" w:hAnsi="Arial Narrow" w:cs="Arial"/>
                <w:sz w:val="20"/>
                <w:szCs w:val="20"/>
              </w:rPr>
              <w:t>Socialización de los Mapas Conceptuales.</w:t>
            </w:r>
          </w:p>
          <w:p w:rsidR="00806AEB" w:rsidRPr="003605E4" w:rsidRDefault="00806AEB" w:rsidP="00F61ACD">
            <w:pPr>
              <w:numPr>
                <w:ilvl w:val="0"/>
                <w:numId w:val="23"/>
              </w:numPr>
              <w:tabs>
                <w:tab w:val="left" w:pos="-70"/>
              </w:tabs>
              <w:ind w:left="170" w:hanging="170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3605E4">
              <w:rPr>
                <w:rFonts w:ascii="Arial Narrow" w:hAnsi="Arial Narrow" w:cs="Arial"/>
                <w:sz w:val="20"/>
                <w:szCs w:val="20"/>
              </w:rPr>
              <w:t>Control de lectura.</w:t>
            </w:r>
          </w:p>
          <w:p w:rsidR="00806AEB" w:rsidRPr="003605E4" w:rsidRDefault="00806AEB" w:rsidP="00F61ACD">
            <w:pPr>
              <w:numPr>
                <w:ilvl w:val="0"/>
                <w:numId w:val="23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3605E4">
              <w:rPr>
                <w:rFonts w:ascii="Arial Narrow" w:hAnsi="Arial Narrow" w:cs="Arial"/>
                <w:sz w:val="20"/>
                <w:szCs w:val="20"/>
              </w:rPr>
              <w:t>Tutoría del docente</w:t>
            </w:r>
          </w:p>
        </w:tc>
        <w:tc>
          <w:tcPr>
            <w:tcW w:w="907" w:type="dxa"/>
            <w:vAlign w:val="center"/>
          </w:tcPr>
          <w:p w:rsidR="00856462" w:rsidRPr="005D2D2E" w:rsidRDefault="00F961C2" w:rsidP="00D9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1" w:type="dxa"/>
            <w:vAlign w:val="center"/>
          </w:tcPr>
          <w:p w:rsidR="00025109" w:rsidRPr="00257A3B" w:rsidRDefault="00025109" w:rsidP="00025109">
            <w:pPr>
              <w:tabs>
                <w:tab w:val="left" w:pos="-70"/>
              </w:tabs>
              <w:rPr>
                <w:rFonts w:ascii="Arial Narrow" w:hAnsi="Arial Narrow" w:cs="Arial"/>
                <w:b/>
                <w:spacing w:val="-2"/>
                <w:sz w:val="20"/>
                <w:szCs w:val="20"/>
                <w:lang w:val="es-CO"/>
              </w:rPr>
            </w:pPr>
            <w:r w:rsidRPr="00257A3B">
              <w:rPr>
                <w:rFonts w:ascii="Arial Narrow" w:hAnsi="Arial Narrow" w:cs="Arial"/>
                <w:b/>
                <w:spacing w:val="-2"/>
                <w:sz w:val="20"/>
                <w:szCs w:val="20"/>
                <w:lang w:val="es-CO"/>
              </w:rPr>
              <w:t>TRABAJO INDIVIDUAL</w:t>
            </w:r>
          </w:p>
          <w:p w:rsidR="00025109" w:rsidRPr="003605E4" w:rsidRDefault="00025109" w:rsidP="00025109">
            <w:pPr>
              <w:tabs>
                <w:tab w:val="left" w:pos="-70"/>
              </w:tabs>
              <w:rPr>
                <w:rFonts w:ascii="Arial Narrow" w:hAnsi="Arial Narrow" w:cs="Arial"/>
                <w:spacing w:val="-2"/>
                <w:sz w:val="20"/>
                <w:szCs w:val="20"/>
                <w:lang w:val="es-CO"/>
              </w:rPr>
            </w:pPr>
            <w:r w:rsidRPr="003605E4">
              <w:rPr>
                <w:rFonts w:ascii="Arial Narrow" w:hAnsi="Arial Narrow" w:cs="Arial"/>
                <w:spacing w:val="-2"/>
                <w:sz w:val="20"/>
                <w:szCs w:val="20"/>
                <w:lang w:val="es-CO"/>
              </w:rPr>
              <w:t>Mapa Conceptual sobre las Teorías del Aprendizaje</w:t>
            </w:r>
          </w:p>
          <w:p w:rsidR="00856462" w:rsidRPr="003605E4" w:rsidRDefault="00856462" w:rsidP="00025109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907" w:type="dxa"/>
            <w:vAlign w:val="center"/>
          </w:tcPr>
          <w:p w:rsidR="00856462" w:rsidRPr="005D2D2E" w:rsidRDefault="009D4AD5" w:rsidP="00D9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14" w:type="dxa"/>
            <w:vAlign w:val="center"/>
          </w:tcPr>
          <w:p w:rsidR="00224597" w:rsidRPr="008E1064" w:rsidRDefault="00224597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224597" w:rsidRPr="00224597" w:rsidRDefault="00224597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Participación en clase</w:t>
            </w:r>
          </w:p>
          <w:p w:rsidR="00856462" w:rsidRPr="005D2D2E" w:rsidRDefault="00224597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Elaboración de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mapa conceptual</w:t>
            </w:r>
          </w:p>
        </w:tc>
        <w:tc>
          <w:tcPr>
            <w:tcW w:w="1134" w:type="dxa"/>
            <w:shd w:val="clear" w:color="auto" w:fill="F79646"/>
            <w:vAlign w:val="center"/>
          </w:tcPr>
          <w:p w:rsidR="00856462" w:rsidRDefault="002055AE" w:rsidP="00EE1E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122C4C" w:rsidRPr="005D2D2E" w:rsidRDefault="002055AE" w:rsidP="00205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Feb.19</w:t>
            </w:r>
          </w:p>
        </w:tc>
      </w:tr>
    </w:tbl>
    <w:p w:rsidR="009E6F16" w:rsidRDefault="009E6F16" w:rsidP="00856462">
      <w:pPr>
        <w:tabs>
          <w:tab w:val="left" w:pos="2590"/>
          <w:tab w:val="left" w:pos="4750"/>
          <w:tab w:val="left" w:pos="7583"/>
          <w:tab w:val="left" w:pos="10150"/>
          <w:tab w:val="left" w:pos="11950"/>
        </w:tabs>
        <w:ind w:left="284"/>
        <w:rPr>
          <w:rFonts w:ascii="Arial Narrow" w:hAnsi="Arial Narrow" w:cs="Arial"/>
          <w:b/>
          <w:sz w:val="22"/>
          <w:szCs w:val="22"/>
        </w:rPr>
      </w:pPr>
    </w:p>
    <w:p w:rsidR="009E11F9" w:rsidRPr="009E6F16" w:rsidRDefault="009E11F9" w:rsidP="00856462">
      <w:pPr>
        <w:tabs>
          <w:tab w:val="left" w:pos="2590"/>
          <w:tab w:val="left" w:pos="4750"/>
          <w:tab w:val="left" w:pos="7583"/>
          <w:tab w:val="left" w:pos="10150"/>
          <w:tab w:val="left" w:pos="11950"/>
        </w:tabs>
        <w:ind w:left="284"/>
        <w:rPr>
          <w:rFonts w:ascii="Arial Narrow" w:hAnsi="Arial Narrow" w:cs="Arial"/>
          <w:b/>
          <w:sz w:val="22"/>
          <w:szCs w:val="22"/>
        </w:rPr>
      </w:pPr>
    </w:p>
    <w:tbl>
      <w:tblPr>
        <w:tblW w:w="13044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1"/>
        <w:gridCol w:w="2160"/>
        <w:gridCol w:w="1841"/>
        <w:gridCol w:w="992"/>
        <w:gridCol w:w="1701"/>
        <w:gridCol w:w="866"/>
        <w:gridCol w:w="1800"/>
        <w:gridCol w:w="1303"/>
      </w:tblGrid>
      <w:tr w:rsidR="0029297E" w:rsidRPr="009E6F16" w:rsidTr="004C4090">
        <w:trPr>
          <w:cantSplit/>
        </w:trPr>
        <w:tc>
          <w:tcPr>
            <w:tcW w:w="2381" w:type="dxa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UNIDAD 3</w:t>
            </w:r>
          </w:p>
          <w:p w:rsidR="0012567B" w:rsidRPr="009E6F16" w:rsidRDefault="0012567B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INTRODUCCIÓN AL CONDICIONAMIENTO CLÁSICO</w:t>
            </w:r>
          </w:p>
        </w:tc>
        <w:tc>
          <w:tcPr>
            <w:tcW w:w="2160" w:type="dxa"/>
            <w:vMerge w:val="restart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29297E" w:rsidRPr="009E6F16" w:rsidTr="004C4090">
        <w:trPr>
          <w:cantSplit/>
        </w:trPr>
        <w:tc>
          <w:tcPr>
            <w:tcW w:w="2381" w:type="dxa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</w:tcPr>
          <w:p w:rsidR="0029297E" w:rsidRPr="009E6F16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vAlign w:val="center"/>
          </w:tcPr>
          <w:p w:rsidR="0029297E" w:rsidRPr="009E6F16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F16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</w:tcPr>
          <w:p w:rsidR="0029297E" w:rsidRPr="009E6F16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</w:tcPr>
          <w:p w:rsidR="0029297E" w:rsidRPr="009E6F16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4090" w:rsidRPr="009E6F16" w:rsidTr="004C4090">
        <w:trPr>
          <w:cantSplit/>
          <w:trHeight w:val="1837"/>
        </w:trPr>
        <w:tc>
          <w:tcPr>
            <w:tcW w:w="2381" w:type="dxa"/>
            <w:shd w:val="clear" w:color="auto" w:fill="FABF8F"/>
            <w:vAlign w:val="center"/>
          </w:tcPr>
          <w:p w:rsidR="004C4090" w:rsidRPr="00864344" w:rsidRDefault="004C4090" w:rsidP="00F61ACD">
            <w:pPr>
              <w:numPr>
                <w:ilvl w:val="0"/>
                <w:numId w:val="10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Conducta provocada</w:t>
            </w:r>
            <w:r w:rsidRPr="0086434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64344">
              <w:rPr>
                <w:rFonts w:ascii="Arial" w:hAnsi="Arial" w:cs="Arial"/>
                <w:sz w:val="20"/>
                <w:szCs w:val="20"/>
              </w:rPr>
              <w:t>elicitada</w:t>
            </w:r>
            <w:proofErr w:type="spellEnd"/>
            <w:r w:rsidRPr="00864344">
              <w:rPr>
                <w:rFonts w:ascii="Arial" w:hAnsi="Arial" w:cs="Arial"/>
                <w:sz w:val="20"/>
                <w:szCs w:val="20"/>
              </w:rPr>
              <w:t>) habituación y sensibilización.</w:t>
            </w:r>
          </w:p>
          <w:p w:rsidR="004C4090" w:rsidRPr="00864344" w:rsidRDefault="004C4090" w:rsidP="00F61ACD">
            <w:pPr>
              <w:numPr>
                <w:ilvl w:val="0"/>
                <w:numId w:val="10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64344">
              <w:rPr>
                <w:rFonts w:ascii="Arial" w:hAnsi="Arial" w:cs="Arial"/>
                <w:sz w:val="20"/>
                <w:szCs w:val="20"/>
              </w:rPr>
              <w:t>Naturaleza de la conducta provocada (elicitada)  habituación y sensibilización.</w:t>
            </w:r>
          </w:p>
        </w:tc>
        <w:tc>
          <w:tcPr>
            <w:tcW w:w="2160" w:type="dxa"/>
            <w:vAlign w:val="center"/>
          </w:tcPr>
          <w:p w:rsidR="004C4090" w:rsidRPr="00864344" w:rsidRDefault="004C4090" w:rsidP="00590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estudiante comprenderá en qué consiste una conducta provocada y los conceptos de sensibilización y habituación en los procesos de aprendizaje</w:t>
            </w:r>
          </w:p>
        </w:tc>
        <w:tc>
          <w:tcPr>
            <w:tcW w:w="1841" w:type="dxa"/>
            <w:vAlign w:val="center"/>
          </w:tcPr>
          <w:p w:rsidR="004C4090" w:rsidRPr="009A4D07" w:rsidRDefault="004C4090" w:rsidP="00F61ACD">
            <w:pPr>
              <w:numPr>
                <w:ilvl w:val="0"/>
                <w:numId w:val="25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9A4D07">
              <w:rPr>
                <w:rFonts w:ascii="Arial Narrow" w:hAnsi="Arial Narrow" w:cs="Arial"/>
                <w:sz w:val="20"/>
                <w:szCs w:val="20"/>
              </w:rPr>
              <w:t>Mesa Redonda</w:t>
            </w:r>
          </w:p>
          <w:p w:rsidR="004C4090" w:rsidRPr="009A4D07" w:rsidRDefault="004C4090" w:rsidP="00F61ACD">
            <w:pPr>
              <w:numPr>
                <w:ilvl w:val="0"/>
                <w:numId w:val="25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9A4D07"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4C4090" w:rsidRPr="009A4D07" w:rsidRDefault="004C4090" w:rsidP="00F61ACD">
            <w:pPr>
              <w:numPr>
                <w:ilvl w:val="0"/>
                <w:numId w:val="25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Interpretativo en Grupo (análisis de casos)</w:t>
            </w:r>
          </w:p>
          <w:p w:rsidR="004C4090" w:rsidRPr="00864344" w:rsidRDefault="004C4090" w:rsidP="00F61ACD">
            <w:pPr>
              <w:numPr>
                <w:ilvl w:val="0"/>
                <w:numId w:val="2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4D07">
              <w:rPr>
                <w:rFonts w:ascii="Arial Narrow" w:hAnsi="Arial Narrow" w:cs="Arial"/>
                <w:sz w:val="20"/>
                <w:szCs w:val="20"/>
              </w:rPr>
              <w:t>Relatoría</w:t>
            </w:r>
          </w:p>
        </w:tc>
        <w:tc>
          <w:tcPr>
            <w:tcW w:w="992" w:type="dxa"/>
            <w:vAlign w:val="center"/>
          </w:tcPr>
          <w:p w:rsidR="004C4090" w:rsidRPr="00864344" w:rsidRDefault="004C4090" w:rsidP="00CD3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3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C4090" w:rsidRPr="00257A3B" w:rsidRDefault="004C4090" w:rsidP="00CD3DA0">
            <w:pPr>
              <w:rPr>
                <w:rFonts w:ascii="Arial Narrow" w:hAnsi="Arial Narrow"/>
                <w:b/>
                <w:spacing w:val="-2"/>
                <w:sz w:val="20"/>
                <w:lang w:val="es-CO"/>
              </w:rPr>
            </w:pPr>
            <w:r w:rsidRPr="00257A3B">
              <w:rPr>
                <w:rFonts w:ascii="Arial Narrow" w:hAnsi="Arial Narrow"/>
                <w:b/>
                <w:spacing w:val="-2"/>
                <w:sz w:val="20"/>
                <w:lang w:val="es-CO"/>
              </w:rPr>
              <w:t>TRABAJO GRUPAL:</w:t>
            </w:r>
          </w:p>
          <w:p w:rsidR="004C4090" w:rsidRPr="00180E01" w:rsidRDefault="004C4090" w:rsidP="00CD3DA0">
            <w:pPr>
              <w:rPr>
                <w:rFonts w:ascii="Arial Narrow" w:hAnsi="Arial Narrow" w:cs="Arial"/>
                <w:sz w:val="20"/>
                <w:szCs w:val="20"/>
              </w:rPr>
            </w:pPr>
            <w:r w:rsidRPr="00180E01">
              <w:rPr>
                <w:rFonts w:ascii="Arial Narrow" w:hAnsi="Arial Narrow"/>
                <w:spacing w:val="-2"/>
                <w:sz w:val="20"/>
                <w:lang w:val="es-CO"/>
              </w:rPr>
              <w:t>Relatoría sobre la temática de Mesa redonda</w:t>
            </w:r>
            <w:r w:rsidRPr="00180E0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66" w:type="dxa"/>
            <w:vAlign w:val="center"/>
          </w:tcPr>
          <w:p w:rsidR="004C4090" w:rsidRPr="00864344" w:rsidRDefault="004C4090" w:rsidP="00CD3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3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4C4090" w:rsidRPr="008E1064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4C4090" w:rsidRPr="007C21AB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Participación en clase</w:t>
            </w:r>
          </w:p>
          <w:p w:rsidR="004C4090" w:rsidRPr="007C21AB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Resolución de Taller Interpretativo</w:t>
            </w:r>
          </w:p>
          <w:p w:rsidR="004C4090" w:rsidRPr="00864344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Relatoría</w:t>
            </w:r>
          </w:p>
        </w:tc>
        <w:tc>
          <w:tcPr>
            <w:tcW w:w="1303" w:type="dxa"/>
            <w:shd w:val="clear" w:color="auto" w:fill="F79646"/>
            <w:vAlign w:val="center"/>
          </w:tcPr>
          <w:p w:rsidR="004C4090" w:rsidRDefault="002055AE" w:rsidP="00574E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4C4090" w:rsidRPr="00363AF0" w:rsidRDefault="002055AE" w:rsidP="00122C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Feb.26</w:t>
            </w:r>
          </w:p>
        </w:tc>
      </w:tr>
      <w:tr w:rsidR="002055AE" w:rsidRPr="009E6F16" w:rsidTr="00204AAE">
        <w:trPr>
          <w:cantSplit/>
          <w:trHeight w:val="510"/>
        </w:trPr>
        <w:tc>
          <w:tcPr>
            <w:tcW w:w="11741" w:type="dxa"/>
            <w:gridSpan w:val="7"/>
            <w:shd w:val="clear" w:color="auto" w:fill="FABF8F"/>
            <w:vAlign w:val="center"/>
          </w:tcPr>
          <w:p w:rsidR="002055AE" w:rsidRPr="002055AE" w:rsidRDefault="002055AE" w:rsidP="002055AE">
            <w:pPr>
              <w:numPr>
                <w:ilvl w:val="0"/>
                <w:numId w:val="24"/>
              </w:numPr>
              <w:ind w:left="170" w:hanging="17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55AE">
              <w:rPr>
                <w:rFonts w:ascii="Arial" w:hAnsi="Arial" w:cs="Arial"/>
                <w:b/>
                <w:sz w:val="20"/>
                <w:szCs w:val="20"/>
              </w:rPr>
              <w:t>PRIMER PARCIAL</w:t>
            </w:r>
          </w:p>
        </w:tc>
        <w:tc>
          <w:tcPr>
            <w:tcW w:w="1303" w:type="dxa"/>
            <w:shd w:val="clear" w:color="auto" w:fill="F79646"/>
            <w:vAlign w:val="center"/>
          </w:tcPr>
          <w:p w:rsidR="002055AE" w:rsidRDefault="002055AE" w:rsidP="00574E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2055AE" w:rsidRDefault="002055AE" w:rsidP="00574E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Mar.5</w:t>
            </w:r>
          </w:p>
        </w:tc>
      </w:tr>
      <w:tr w:rsidR="004C4090" w:rsidRPr="00CD3DA0" w:rsidTr="004C4090">
        <w:trPr>
          <w:cantSplit/>
        </w:trPr>
        <w:tc>
          <w:tcPr>
            <w:tcW w:w="2381" w:type="dxa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b/>
                <w:sz w:val="22"/>
                <w:szCs w:val="22"/>
              </w:rPr>
              <w:t>UNIDAD 4</w:t>
            </w:r>
          </w:p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b/>
                <w:sz w:val="22"/>
                <w:szCs w:val="22"/>
              </w:rPr>
              <w:t>FUNDAMENTOS DEL CONDICIONAMIENTO CLASICO</w:t>
            </w:r>
          </w:p>
        </w:tc>
        <w:tc>
          <w:tcPr>
            <w:tcW w:w="2160" w:type="dxa"/>
            <w:vMerge w:val="restart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4C4090" w:rsidRPr="00CD3DA0" w:rsidTr="004C4090">
        <w:trPr>
          <w:cantSplit/>
        </w:trPr>
        <w:tc>
          <w:tcPr>
            <w:tcW w:w="2381" w:type="dxa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</w:tcPr>
          <w:p w:rsidR="004C4090" w:rsidRPr="00CD3DA0" w:rsidRDefault="004C4090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vAlign w:val="center"/>
          </w:tcPr>
          <w:p w:rsidR="004C4090" w:rsidRPr="00CD3DA0" w:rsidRDefault="004C4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3DA0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</w:tcPr>
          <w:p w:rsidR="004C4090" w:rsidRPr="00CD3DA0" w:rsidRDefault="004C4090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4C4090" w:rsidRPr="00CD3DA0" w:rsidRDefault="004C4090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4090" w:rsidRPr="004B5547" w:rsidTr="004C4090">
        <w:trPr>
          <w:cantSplit/>
          <w:trHeight w:val="3070"/>
        </w:trPr>
        <w:tc>
          <w:tcPr>
            <w:tcW w:w="2381" w:type="dxa"/>
            <w:shd w:val="clear" w:color="auto" w:fill="FABF8F"/>
            <w:vAlign w:val="center"/>
          </w:tcPr>
          <w:p w:rsidR="004C4090" w:rsidRPr="00A105C3" w:rsidRDefault="004C4090" w:rsidP="00FD4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Fundamentos de Condicionamiento Clásico (continuación).</w:t>
            </w:r>
          </w:p>
          <w:p w:rsidR="004C4090" w:rsidRPr="00204AAE" w:rsidRDefault="004C4090" w:rsidP="00F61ACD">
            <w:pPr>
              <w:numPr>
                <w:ilvl w:val="0"/>
                <w:numId w:val="11"/>
              </w:num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204AAE">
              <w:rPr>
                <w:rFonts w:ascii="Arial" w:hAnsi="Arial" w:cs="Arial"/>
                <w:sz w:val="18"/>
                <w:szCs w:val="18"/>
              </w:rPr>
              <w:t xml:space="preserve">Condicionamiento Clásico Excitatorio.   </w:t>
            </w:r>
          </w:p>
          <w:p w:rsidR="004C4090" w:rsidRPr="00204AAE" w:rsidRDefault="004C4090" w:rsidP="00F61ACD">
            <w:pPr>
              <w:numPr>
                <w:ilvl w:val="0"/>
                <w:numId w:val="11"/>
              </w:num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204AAE">
              <w:rPr>
                <w:rFonts w:ascii="Arial" w:hAnsi="Arial" w:cs="Arial"/>
                <w:sz w:val="18"/>
                <w:szCs w:val="18"/>
              </w:rPr>
              <w:t>Condicionamiento Clásico Inhibitorio.</w:t>
            </w:r>
          </w:p>
          <w:p w:rsidR="004C4090" w:rsidRPr="00204AAE" w:rsidRDefault="004C4090" w:rsidP="00F61ACD">
            <w:pPr>
              <w:numPr>
                <w:ilvl w:val="0"/>
                <w:numId w:val="11"/>
              </w:num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204AAE">
              <w:rPr>
                <w:rFonts w:ascii="Arial" w:hAnsi="Arial" w:cs="Arial"/>
                <w:sz w:val="18"/>
                <w:szCs w:val="18"/>
              </w:rPr>
              <w:t>Extinción</w:t>
            </w:r>
          </w:p>
          <w:p w:rsidR="004C4090" w:rsidRPr="00204AAE" w:rsidRDefault="004C4090" w:rsidP="00F61ACD">
            <w:pPr>
              <w:numPr>
                <w:ilvl w:val="0"/>
                <w:numId w:val="11"/>
              </w:num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204AAE">
              <w:rPr>
                <w:rFonts w:ascii="Arial" w:hAnsi="Arial" w:cs="Arial"/>
                <w:sz w:val="18"/>
                <w:szCs w:val="18"/>
              </w:rPr>
              <w:t>Mecanismos de  Condicionamiento Clásico.</w:t>
            </w:r>
          </w:p>
          <w:p w:rsidR="004C4090" w:rsidRPr="00204AAE" w:rsidRDefault="004C4090" w:rsidP="00F61ACD">
            <w:pPr>
              <w:numPr>
                <w:ilvl w:val="0"/>
                <w:numId w:val="11"/>
              </w:num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204AAE">
              <w:rPr>
                <w:rFonts w:ascii="Arial" w:hAnsi="Arial" w:cs="Arial"/>
                <w:sz w:val="18"/>
                <w:szCs w:val="18"/>
              </w:rPr>
              <w:t>Eficacia de EC/EI.</w:t>
            </w:r>
          </w:p>
          <w:p w:rsidR="004C4090" w:rsidRPr="00204AAE" w:rsidRDefault="004C4090" w:rsidP="00F61ACD">
            <w:pPr>
              <w:numPr>
                <w:ilvl w:val="0"/>
                <w:numId w:val="11"/>
              </w:num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204AAE">
              <w:rPr>
                <w:rFonts w:ascii="Arial" w:hAnsi="Arial" w:cs="Arial"/>
                <w:sz w:val="18"/>
                <w:szCs w:val="18"/>
              </w:rPr>
              <w:t xml:space="preserve">Naturaleza de </w:t>
            </w:r>
            <w:smartTag w:uri="urn:schemas-microsoft-com:office:smarttags" w:element="PersonName">
              <w:smartTagPr>
                <w:attr w:name="ProductID" w:val="la RC."/>
              </w:smartTagPr>
              <w:r w:rsidRPr="00204AAE">
                <w:rPr>
                  <w:rFonts w:ascii="Arial" w:hAnsi="Arial" w:cs="Arial"/>
                  <w:sz w:val="18"/>
                  <w:szCs w:val="18"/>
                </w:rPr>
                <w:t>la RC.</w:t>
              </w:r>
            </w:smartTag>
          </w:p>
          <w:p w:rsidR="004C4090" w:rsidRPr="004B5547" w:rsidRDefault="004C4090" w:rsidP="00F61ACD">
            <w:pPr>
              <w:numPr>
                <w:ilvl w:val="0"/>
                <w:numId w:val="1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204AAE">
              <w:rPr>
                <w:rFonts w:ascii="Arial" w:hAnsi="Arial" w:cs="Arial"/>
                <w:sz w:val="18"/>
                <w:szCs w:val="18"/>
              </w:rPr>
              <w:t>Asociación  EC/EI</w:t>
            </w:r>
          </w:p>
        </w:tc>
        <w:tc>
          <w:tcPr>
            <w:tcW w:w="2160" w:type="dxa"/>
            <w:vAlign w:val="center"/>
          </w:tcPr>
          <w:p w:rsidR="004C4090" w:rsidRPr="00576675" w:rsidRDefault="004C4090" w:rsidP="00DF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 xml:space="preserve">Comprender </w:t>
            </w:r>
            <w:r w:rsidRPr="00576675">
              <w:rPr>
                <w:rFonts w:ascii="Arial" w:hAnsi="Arial"/>
                <w:spacing w:val="-2"/>
                <w:sz w:val="20"/>
                <w:szCs w:val="20"/>
              </w:rPr>
              <w:t>el proceso que indica el condicionamiento clásico como forma directa del aprendizaje, estableciendo sus principales elementos, características y tipos.</w:t>
            </w:r>
          </w:p>
        </w:tc>
        <w:tc>
          <w:tcPr>
            <w:tcW w:w="1841" w:type="dxa"/>
            <w:vAlign w:val="center"/>
          </w:tcPr>
          <w:p w:rsidR="004C4090" w:rsidRPr="00AC426D" w:rsidRDefault="004C4090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AC426D">
              <w:rPr>
                <w:rFonts w:ascii="Arial Narrow" w:hAnsi="Arial Narrow" w:cs="Arial"/>
                <w:sz w:val="20"/>
                <w:szCs w:val="20"/>
              </w:rPr>
              <w:t>Exposición y mesa redonda</w:t>
            </w:r>
          </w:p>
          <w:p w:rsidR="004C4090" w:rsidRPr="00AC426D" w:rsidRDefault="004C4090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AC426D"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4C4090" w:rsidRPr="00AC426D" w:rsidRDefault="004C4090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Interpretativo en Grupo (análisis de casos)</w:t>
            </w:r>
          </w:p>
        </w:tc>
        <w:tc>
          <w:tcPr>
            <w:tcW w:w="992" w:type="dxa"/>
            <w:vAlign w:val="center"/>
          </w:tcPr>
          <w:p w:rsidR="004C4090" w:rsidRPr="004B5547" w:rsidRDefault="004C4090" w:rsidP="00FD4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5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C4090" w:rsidRPr="00257A3B" w:rsidRDefault="004C4090" w:rsidP="00FD4F4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GRUPO 1:</w:t>
            </w:r>
          </w:p>
          <w:p w:rsidR="004C4090" w:rsidRPr="00471E08" w:rsidRDefault="004C4090" w:rsidP="00471E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Preparación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y desarrollo </w:t>
            </w:r>
            <w:r w:rsidRPr="00471E08">
              <w:rPr>
                <w:rFonts w:ascii="Arial Narrow" w:hAnsi="Arial Narrow" w:cs="Arial"/>
                <w:sz w:val="20"/>
                <w:szCs w:val="20"/>
              </w:rPr>
              <w:t>de la exposición</w:t>
            </w:r>
          </w:p>
          <w:p w:rsidR="004C4090" w:rsidRPr="00471E08" w:rsidRDefault="004C4090" w:rsidP="00471E0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C4090" w:rsidRPr="00257A3B" w:rsidRDefault="004C4090" w:rsidP="00471E0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4C4090" w:rsidRPr="00471E08" w:rsidRDefault="004C4090" w:rsidP="00471E0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 para mesa redonda</w:t>
            </w:r>
          </w:p>
        </w:tc>
        <w:tc>
          <w:tcPr>
            <w:tcW w:w="866" w:type="dxa"/>
            <w:vAlign w:val="center"/>
          </w:tcPr>
          <w:p w:rsidR="004C4090" w:rsidRPr="004B5547" w:rsidRDefault="004C4090" w:rsidP="00FD4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5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4C4090" w:rsidRPr="008E1064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4C4090" w:rsidRPr="007C21AB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 xml:space="preserve">Participación en </w:t>
            </w:r>
            <w:r>
              <w:rPr>
                <w:rFonts w:ascii="Arial Narrow" w:hAnsi="Arial Narrow" w:cs="Arial"/>
                <w:sz w:val="20"/>
                <w:szCs w:val="20"/>
              </w:rPr>
              <w:t>Mesa redonda</w:t>
            </w:r>
          </w:p>
          <w:p w:rsidR="004C4090" w:rsidRPr="00FA4C6F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Resolución de Taller Interpretativo</w:t>
            </w:r>
          </w:p>
          <w:p w:rsidR="004C4090" w:rsidRPr="007C21AB" w:rsidRDefault="004C409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Dominio, contenido y producción (Grupo responsable de la actividad)</w:t>
            </w:r>
          </w:p>
          <w:p w:rsidR="004C4090" w:rsidRPr="004B5547" w:rsidRDefault="004C4090" w:rsidP="00FA4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79646"/>
            <w:vAlign w:val="center"/>
          </w:tcPr>
          <w:p w:rsidR="004C4090" w:rsidRDefault="002055AE" w:rsidP="00122C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4C4090" w:rsidRPr="00FD4F4F" w:rsidRDefault="002055AE" w:rsidP="00122C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Mar.12</w:t>
            </w:r>
          </w:p>
        </w:tc>
      </w:tr>
    </w:tbl>
    <w:p w:rsidR="00584287" w:rsidRDefault="00584287" w:rsidP="00584287"/>
    <w:p w:rsidR="009E11F9" w:rsidRPr="009C22B9" w:rsidRDefault="009E11F9" w:rsidP="00584287"/>
    <w:tbl>
      <w:tblPr>
        <w:tblW w:w="130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1"/>
        <w:gridCol w:w="2160"/>
        <w:gridCol w:w="1841"/>
        <w:gridCol w:w="992"/>
        <w:gridCol w:w="1701"/>
        <w:gridCol w:w="866"/>
        <w:gridCol w:w="1800"/>
        <w:gridCol w:w="1303"/>
      </w:tblGrid>
      <w:tr w:rsidR="0029297E" w:rsidRPr="009C22B9" w:rsidTr="00902D48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UNIDAD 5</w:t>
            </w:r>
          </w:p>
          <w:p w:rsidR="0012567B" w:rsidRPr="00902D48" w:rsidRDefault="0012567B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FENÓMENOS DEL CONDICIONAMIENTO CLÁSICO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29297E" w:rsidRPr="009C22B9" w:rsidTr="00375DDC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902D48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902D48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902D48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902D48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2C4C" w:rsidRPr="009C22B9" w:rsidTr="00570F12">
        <w:trPr>
          <w:cantSplit/>
          <w:trHeight w:val="1755"/>
        </w:trPr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122C4C" w:rsidRPr="00A105C3" w:rsidRDefault="00122C4C" w:rsidP="00375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Fenómenos del Condicionamiento Clásico.</w:t>
            </w:r>
          </w:p>
          <w:p w:rsidR="00122C4C" w:rsidRPr="00BF668D" w:rsidRDefault="00122C4C" w:rsidP="00F61ACD">
            <w:pPr>
              <w:numPr>
                <w:ilvl w:val="0"/>
                <w:numId w:val="1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BF668D">
              <w:rPr>
                <w:rFonts w:ascii="Arial" w:hAnsi="Arial" w:cs="Arial"/>
                <w:sz w:val="20"/>
                <w:szCs w:val="20"/>
              </w:rPr>
              <w:t>Condicionamiento de segundo orden.</w:t>
            </w:r>
          </w:p>
          <w:p w:rsidR="00122C4C" w:rsidRPr="00BF668D" w:rsidRDefault="00122C4C" w:rsidP="00F61ACD">
            <w:pPr>
              <w:numPr>
                <w:ilvl w:val="0"/>
                <w:numId w:val="1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BF668D">
              <w:rPr>
                <w:rFonts w:ascii="Arial" w:hAnsi="Arial" w:cs="Arial"/>
                <w:sz w:val="20"/>
                <w:szCs w:val="20"/>
              </w:rPr>
              <w:t>Precondicionamiento sensorial.</w:t>
            </w:r>
          </w:p>
          <w:p w:rsidR="00122C4C" w:rsidRPr="00BF668D" w:rsidRDefault="00122C4C" w:rsidP="00F61ACD">
            <w:pPr>
              <w:numPr>
                <w:ilvl w:val="0"/>
                <w:numId w:val="1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BF668D">
              <w:rPr>
                <w:rFonts w:ascii="Arial" w:hAnsi="Arial" w:cs="Arial"/>
                <w:sz w:val="20"/>
                <w:szCs w:val="20"/>
              </w:rPr>
              <w:t>Modulación</w:t>
            </w:r>
          </w:p>
          <w:p w:rsidR="00122C4C" w:rsidRPr="00BF668D" w:rsidRDefault="00122C4C" w:rsidP="00F61ACD">
            <w:pPr>
              <w:numPr>
                <w:ilvl w:val="0"/>
                <w:numId w:val="1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BF668D">
              <w:rPr>
                <w:rFonts w:ascii="Arial" w:hAnsi="Arial" w:cs="Arial"/>
                <w:sz w:val="20"/>
                <w:szCs w:val="20"/>
              </w:rPr>
              <w:t xml:space="preserve">Inhibición latente </w:t>
            </w:r>
          </w:p>
          <w:p w:rsidR="00122C4C" w:rsidRPr="00BF668D" w:rsidRDefault="00122C4C" w:rsidP="00F61ACD">
            <w:pPr>
              <w:numPr>
                <w:ilvl w:val="0"/>
                <w:numId w:val="1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BF668D">
              <w:rPr>
                <w:rFonts w:ascii="Arial" w:hAnsi="Arial" w:cs="Arial"/>
                <w:sz w:val="20"/>
                <w:szCs w:val="20"/>
              </w:rPr>
              <w:t>Bloqueo</w:t>
            </w:r>
          </w:p>
          <w:p w:rsidR="00122C4C" w:rsidRPr="00FD59E3" w:rsidRDefault="00122C4C" w:rsidP="00F61ACD">
            <w:pPr>
              <w:numPr>
                <w:ilvl w:val="0"/>
                <w:numId w:val="12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FD59E3">
              <w:rPr>
                <w:rFonts w:ascii="Arial Narrow" w:hAnsi="Arial Narrow" w:cs="Arial"/>
                <w:sz w:val="20"/>
                <w:szCs w:val="20"/>
              </w:rPr>
              <w:t xml:space="preserve">Pseudocondicionamiento </w:t>
            </w:r>
          </w:p>
          <w:p w:rsidR="00122C4C" w:rsidRPr="00BF668D" w:rsidRDefault="00122C4C" w:rsidP="00F61ACD">
            <w:pPr>
              <w:numPr>
                <w:ilvl w:val="0"/>
                <w:numId w:val="1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D59E3">
              <w:rPr>
                <w:rFonts w:ascii="Arial Narrow" w:hAnsi="Arial Narrow" w:cs="Arial"/>
                <w:sz w:val="20"/>
                <w:szCs w:val="20"/>
              </w:rPr>
              <w:t>Contracondicionamiento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2C4C" w:rsidRPr="00BF668D" w:rsidRDefault="00122C4C" w:rsidP="00DF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Comprender</w:t>
            </w:r>
            <w:r w:rsidRPr="00576675">
              <w:rPr>
                <w:rFonts w:ascii="Arial" w:hAnsi="Arial"/>
                <w:spacing w:val="-2"/>
                <w:sz w:val="20"/>
                <w:szCs w:val="20"/>
              </w:rPr>
              <w:t xml:space="preserve"> el proceso que indica el condicionamiento clásico como forma directa del aprendizaje, estableciendo sus principales elementos, características y tipos.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AC426D" w:rsidRDefault="00122C4C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Seminario</w:t>
            </w:r>
          </w:p>
          <w:p w:rsidR="00122C4C" w:rsidRPr="00AC426D" w:rsidRDefault="00122C4C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AC426D"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122C4C" w:rsidRPr="00AC426D" w:rsidRDefault="00122C4C" w:rsidP="00905093">
            <w:pPr>
              <w:ind w:left="17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BF668D" w:rsidRDefault="00122C4C" w:rsidP="00122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257A3B" w:rsidRDefault="00122C4C" w:rsidP="0090509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GRUPO 2:</w:t>
            </w:r>
          </w:p>
          <w:p w:rsidR="00122C4C" w:rsidRPr="00471E08" w:rsidRDefault="00122C4C" w:rsidP="009050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Preparación </w:t>
            </w:r>
            <w:r>
              <w:rPr>
                <w:rFonts w:ascii="Arial Narrow" w:hAnsi="Arial Narrow" w:cs="Arial"/>
                <w:sz w:val="20"/>
                <w:szCs w:val="20"/>
              </w:rPr>
              <w:t>y desarrollo del</w:t>
            </w: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seminario</w:t>
            </w:r>
          </w:p>
          <w:p w:rsidR="00122C4C" w:rsidRPr="00471E08" w:rsidRDefault="00122C4C" w:rsidP="0090509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22C4C" w:rsidRPr="00257A3B" w:rsidRDefault="00122C4C" w:rsidP="0090509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122C4C" w:rsidRPr="00BF668D" w:rsidRDefault="00122C4C" w:rsidP="00327D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 para seminario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BF668D" w:rsidRDefault="00122C4C" w:rsidP="00122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8E1064" w:rsidRDefault="00122C4C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122C4C" w:rsidRPr="007C21AB" w:rsidRDefault="00122C4C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 xml:space="preserve">Participación en </w:t>
            </w:r>
            <w:r>
              <w:rPr>
                <w:rFonts w:ascii="Arial Narrow" w:hAnsi="Arial Narrow" w:cs="Arial"/>
                <w:sz w:val="20"/>
                <w:szCs w:val="20"/>
              </w:rPr>
              <w:t>el Seminario</w:t>
            </w:r>
          </w:p>
          <w:p w:rsidR="00122C4C" w:rsidRPr="007C21AB" w:rsidRDefault="00122C4C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Dominio, contenido y producción (Grupo responsable de la actividad)</w:t>
            </w:r>
          </w:p>
          <w:p w:rsidR="00122C4C" w:rsidRPr="00BF668D" w:rsidRDefault="00122C4C" w:rsidP="00375DD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122C4C" w:rsidRDefault="002055AE" w:rsidP="00053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4C4090" w:rsidRPr="0005322F" w:rsidRDefault="002055AE" w:rsidP="00205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Mar.19</w:t>
            </w:r>
          </w:p>
        </w:tc>
      </w:tr>
      <w:tr w:rsidR="00122C4C" w:rsidRPr="009C22B9" w:rsidTr="00DB33AC">
        <w:trPr>
          <w:cantSplit/>
          <w:trHeight w:val="1191"/>
        </w:trPr>
        <w:tc>
          <w:tcPr>
            <w:tcW w:w="23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122C4C" w:rsidRPr="00BF668D" w:rsidRDefault="00122C4C" w:rsidP="00375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BF668D" w:rsidRDefault="00122C4C" w:rsidP="00375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Default="00122C4C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Laboratorio</w:t>
            </w:r>
          </w:p>
          <w:p w:rsidR="00122C4C" w:rsidRPr="00B9219A" w:rsidRDefault="00122C4C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BF668D" w:rsidRDefault="00122C4C" w:rsidP="00122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257A3B" w:rsidRDefault="00122C4C" w:rsidP="00375DD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TRABAJO GRUPAL:</w:t>
            </w:r>
          </w:p>
          <w:p w:rsidR="00122C4C" w:rsidRPr="00BF668D" w:rsidRDefault="00122C4C" w:rsidP="00375DD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Guía de Laboratorio según Normas APA.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BF668D" w:rsidRDefault="00122C4C" w:rsidP="00122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4C" w:rsidRPr="00874D1C" w:rsidRDefault="00122C4C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74D1C">
              <w:rPr>
                <w:rFonts w:ascii="Arial Narrow" w:hAnsi="Arial Narrow" w:cs="Arial"/>
                <w:sz w:val="20"/>
                <w:szCs w:val="20"/>
              </w:rPr>
              <w:t>Desarrollo del Laboratorio</w:t>
            </w:r>
          </w:p>
          <w:p w:rsidR="00122C4C" w:rsidRPr="00874D1C" w:rsidRDefault="00122C4C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74D1C">
              <w:rPr>
                <w:rFonts w:ascii="Arial Narrow" w:hAnsi="Arial Narrow" w:cs="Arial"/>
                <w:sz w:val="20"/>
                <w:szCs w:val="20"/>
              </w:rPr>
              <w:t>Resolución de Guía de Laboratorio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122C4C" w:rsidRPr="0005322F" w:rsidRDefault="00122C4C" w:rsidP="00122C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55AE" w:rsidRPr="009C22B9" w:rsidTr="00DB33AC">
        <w:trPr>
          <w:cantSplit/>
          <w:trHeight w:val="397"/>
        </w:trPr>
        <w:tc>
          <w:tcPr>
            <w:tcW w:w="1174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2055AE" w:rsidRPr="00874D1C" w:rsidRDefault="002055AE" w:rsidP="004734C6">
            <w:pPr>
              <w:numPr>
                <w:ilvl w:val="0"/>
                <w:numId w:val="24"/>
              </w:numPr>
              <w:ind w:left="170" w:hanging="17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055AE">
              <w:rPr>
                <w:rFonts w:ascii="Arial" w:hAnsi="Arial" w:cs="Arial"/>
                <w:b/>
                <w:sz w:val="20"/>
                <w:szCs w:val="20"/>
              </w:rPr>
              <w:t>SEMANA SANTA</w:t>
            </w:r>
          </w:p>
        </w:tc>
        <w:tc>
          <w:tcPr>
            <w:tcW w:w="1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2055AE" w:rsidRDefault="004734C6" w:rsidP="00122C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Mar.25</w:t>
            </w:r>
          </w:p>
          <w:p w:rsidR="004734C6" w:rsidRPr="0005322F" w:rsidRDefault="004734C6" w:rsidP="00122C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Mar.31</w:t>
            </w:r>
          </w:p>
        </w:tc>
      </w:tr>
      <w:tr w:rsidR="00905093" w:rsidRPr="009C22B9" w:rsidTr="00902D48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UNIDAD 6</w:t>
            </w:r>
          </w:p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FUNDAMENTOS DEL CONDICIONAMIENTO INSTRUMENTAL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905093" w:rsidRPr="009C22B9" w:rsidTr="00902D48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093" w:rsidRPr="00902D48" w:rsidRDefault="00905093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093" w:rsidRPr="00902D48" w:rsidRDefault="00905093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093" w:rsidRPr="00902D48" w:rsidRDefault="00905093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093" w:rsidRPr="00902D48" w:rsidRDefault="00905093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6BE3" w:rsidRPr="009C22B9" w:rsidTr="00DB33AC">
        <w:trPr>
          <w:cantSplit/>
          <w:trHeight w:val="2191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196BE3" w:rsidRPr="00A105C3" w:rsidRDefault="00196BE3" w:rsidP="004F57C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105C3">
              <w:rPr>
                <w:rFonts w:ascii="Arial Narrow" w:hAnsi="Arial Narrow" w:cs="Arial"/>
                <w:b/>
                <w:sz w:val="22"/>
                <w:szCs w:val="22"/>
              </w:rPr>
              <w:t xml:space="preserve">Fundamentos de Condicionamiento instrumental </w:t>
            </w:r>
          </w:p>
          <w:p w:rsidR="00196BE3" w:rsidRPr="00DB33AC" w:rsidRDefault="00196BE3" w:rsidP="00F61ACD">
            <w:pPr>
              <w:numPr>
                <w:ilvl w:val="0"/>
                <w:numId w:val="28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DB33AC">
              <w:rPr>
                <w:rFonts w:ascii="Arial Narrow" w:hAnsi="Arial Narrow" w:cs="Arial"/>
                <w:sz w:val="20"/>
                <w:szCs w:val="20"/>
              </w:rPr>
              <w:t xml:space="preserve">Procedimiento de Condicionamiento Instrumental </w:t>
            </w:r>
          </w:p>
          <w:p w:rsidR="00196BE3" w:rsidRPr="00902D48" w:rsidRDefault="00196BE3" w:rsidP="00F61ACD">
            <w:pPr>
              <w:numPr>
                <w:ilvl w:val="0"/>
                <w:numId w:val="28"/>
              </w:numPr>
              <w:ind w:left="170" w:hanging="170"/>
              <w:rPr>
                <w:rFonts w:ascii="Arial Narrow" w:hAnsi="Arial Narrow" w:cs="Arial"/>
                <w:sz w:val="22"/>
                <w:szCs w:val="22"/>
              </w:rPr>
            </w:pPr>
            <w:r w:rsidRPr="00DB33AC">
              <w:rPr>
                <w:rFonts w:ascii="Arial Narrow" w:hAnsi="Arial Narrow" w:cs="Arial"/>
                <w:sz w:val="20"/>
                <w:szCs w:val="20"/>
              </w:rPr>
              <w:t>Elementos de condicionamiento instrumental.</w:t>
            </w:r>
            <w:r w:rsidRPr="00902D4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E3" w:rsidRPr="003121DF" w:rsidRDefault="00196BE3" w:rsidP="00E759E7">
            <w:pPr>
              <w:rPr>
                <w:rFonts w:ascii="Arial" w:hAnsi="Arial" w:cs="Arial"/>
                <w:sz w:val="22"/>
                <w:szCs w:val="22"/>
              </w:rPr>
            </w:pPr>
            <w:r w:rsidRPr="003121DF">
              <w:rPr>
                <w:rFonts w:ascii="Arial" w:hAnsi="Arial" w:cs="Arial"/>
                <w:spacing w:val="-2"/>
                <w:sz w:val="20"/>
                <w:szCs w:val="20"/>
              </w:rPr>
              <w:t xml:space="preserve">Comprender el proceso que indica el condicionamiento </w:t>
            </w:r>
            <w:r w:rsidR="00E759E7" w:rsidRPr="003121DF">
              <w:rPr>
                <w:rFonts w:ascii="Arial" w:hAnsi="Arial" w:cs="Arial"/>
                <w:spacing w:val="-2"/>
                <w:sz w:val="20"/>
                <w:szCs w:val="20"/>
              </w:rPr>
              <w:t>Instrumental</w:t>
            </w:r>
            <w:r w:rsidRPr="003121DF">
              <w:rPr>
                <w:rFonts w:ascii="Arial" w:hAnsi="Arial" w:cs="Arial"/>
                <w:spacing w:val="-2"/>
                <w:sz w:val="20"/>
                <w:szCs w:val="20"/>
              </w:rPr>
              <w:t xml:space="preserve"> como forma directa del aprendizaje, estableciendo sus principales elementos, características y tipos.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E3" w:rsidRPr="00AC426D" w:rsidRDefault="00196BE3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Foro</w:t>
            </w:r>
          </w:p>
          <w:p w:rsidR="00196BE3" w:rsidRDefault="00196BE3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AC426D"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196BE3" w:rsidRPr="00AC426D" w:rsidRDefault="00196BE3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Dinámica de Grupo</w:t>
            </w:r>
          </w:p>
          <w:p w:rsidR="00196BE3" w:rsidRPr="00AC426D" w:rsidRDefault="00196BE3" w:rsidP="00EF3ED1">
            <w:pPr>
              <w:ind w:left="17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E3" w:rsidRPr="00902D48" w:rsidRDefault="00196BE3" w:rsidP="004F57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E3" w:rsidRPr="00257A3B" w:rsidRDefault="00196BE3" w:rsidP="00DD25B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GRUPO 3:</w:t>
            </w:r>
          </w:p>
          <w:p w:rsidR="00196BE3" w:rsidRPr="00471E08" w:rsidRDefault="00196BE3" w:rsidP="00DD25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Preparación </w:t>
            </w:r>
            <w:r>
              <w:rPr>
                <w:rFonts w:ascii="Arial Narrow" w:hAnsi="Arial Narrow" w:cs="Arial"/>
                <w:sz w:val="20"/>
                <w:szCs w:val="20"/>
              </w:rPr>
              <w:t>y desarrollo del</w:t>
            </w: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foro</w:t>
            </w:r>
          </w:p>
          <w:p w:rsidR="00196BE3" w:rsidRPr="00257A3B" w:rsidRDefault="00196BE3" w:rsidP="00DD25B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196BE3" w:rsidRDefault="00196BE3" w:rsidP="00DD25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 para foro</w:t>
            </w:r>
          </w:p>
          <w:p w:rsidR="00196BE3" w:rsidRPr="00257A3B" w:rsidRDefault="00196BE3" w:rsidP="00DD25B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TRABAJO INDIVIDUAL:</w:t>
            </w:r>
          </w:p>
          <w:p w:rsidR="00196BE3" w:rsidRPr="00902D48" w:rsidRDefault="00196BE3" w:rsidP="00DD25B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Mapa Conceptual sobre el tema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E3" w:rsidRPr="00902D48" w:rsidRDefault="00196BE3" w:rsidP="004F57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02D4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E3" w:rsidRPr="008E1064" w:rsidRDefault="00196BE3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196BE3" w:rsidRPr="007C21AB" w:rsidRDefault="00196BE3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 xml:space="preserve">Participación en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el Foro</w:t>
            </w:r>
            <w:r w:rsidR="00E25913">
              <w:rPr>
                <w:rFonts w:ascii="Arial Narrow" w:hAnsi="Arial Narrow" w:cs="Arial"/>
                <w:sz w:val="20"/>
                <w:szCs w:val="20"/>
              </w:rPr>
              <w:t xml:space="preserve"> y en la Dinámica</w:t>
            </w:r>
          </w:p>
          <w:p w:rsidR="00196BE3" w:rsidRPr="00E25913" w:rsidRDefault="00196BE3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Dominio, contenido y producción (Grupo responsable de la actividad)</w:t>
            </w:r>
          </w:p>
          <w:p w:rsidR="00E25913" w:rsidRPr="007C21AB" w:rsidRDefault="00E25913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Mapa Conceptual</w:t>
            </w:r>
          </w:p>
          <w:p w:rsidR="00196BE3" w:rsidRPr="00BF668D" w:rsidRDefault="00196BE3" w:rsidP="00EF3E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196BE3" w:rsidRDefault="00450874" w:rsidP="004F57C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</w:p>
          <w:p w:rsidR="00122C4C" w:rsidRPr="004F57C1" w:rsidRDefault="00450874" w:rsidP="004F57C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Abr.2</w:t>
            </w:r>
          </w:p>
        </w:tc>
      </w:tr>
    </w:tbl>
    <w:p w:rsidR="00856462" w:rsidRDefault="00856462" w:rsidP="0029297E"/>
    <w:p w:rsidR="009E11F9" w:rsidRPr="009C22B9" w:rsidRDefault="009E11F9" w:rsidP="0029297E"/>
    <w:tbl>
      <w:tblPr>
        <w:tblW w:w="13044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1"/>
        <w:gridCol w:w="2160"/>
        <w:gridCol w:w="1841"/>
        <w:gridCol w:w="992"/>
        <w:gridCol w:w="1701"/>
        <w:gridCol w:w="866"/>
        <w:gridCol w:w="1800"/>
        <w:gridCol w:w="1303"/>
      </w:tblGrid>
      <w:tr w:rsidR="0029297E" w:rsidRPr="009C22B9" w:rsidTr="0027263A">
        <w:trPr>
          <w:cantSplit/>
        </w:trPr>
        <w:tc>
          <w:tcPr>
            <w:tcW w:w="2381" w:type="dxa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>UNIDAD 7</w:t>
            </w:r>
          </w:p>
          <w:p w:rsidR="0012567B" w:rsidRPr="001E491F" w:rsidRDefault="0012567B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 xml:space="preserve">PROGRAMAS </w:t>
            </w:r>
            <w:r w:rsidR="00F01786">
              <w:rPr>
                <w:rFonts w:ascii="Arial Narrow" w:hAnsi="Arial Narrow" w:cs="Arial"/>
                <w:b/>
                <w:sz w:val="22"/>
                <w:szCs w:val="22"/>
              </w:rPr>
              <w:t xml:space="preserve">DE </w:t>
            </w: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>CONDICIONAMIENTO INSTRUMENTAL</w:t>
            </w:r>
          </w:p>
        </w:tc>
        <w:tc>
          <w:tcPr>
            <w:tcW w:w="2160" w:type="dxa"/>
            <w:vMerge w:val="restart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29297E" w:rsidRPr="009C22B9" w:rsidTr="0027263A">
        <w:trPr>
          <w:cantSplit/>
        </w:trPr>
        <w:tc>
          <w:tcPr>
            <w:tcW w:w="2381" w:type="dxa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</w:tcPr>
          <w:p w:rsidR="0029297E" w:rsidRPr="001E491F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vAlign w:val="center"/>
          </w:tcPr>
          <w:p w:rsidR="0029297E" w:rsidRPr="001E491F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491F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</w:tcPr>
          <w:p w:rsidR="0029297E" w:rsidRPr="001E491F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</w:tcPr>
          <w:p w:rsidR="0029297E" w:rsidRPr="001E491F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0090" w:rsidRPr="009C22B9" w:rsidTr="00097260">
        <w:trPr>
          <w:cantSplit/>
          <w:trHeight w:val="2074"/>
        </w:trPr>
        <w:tc>
          <w:tcPr>
            <w:tcW w:w="2381" w:type="dxa"/>
            <w:shd w:val="clear" w:color="auto" w:fill="FABF8F"/>
            <w:vAlign w:val="center"/>
          </w:tcPr>
          <w:p w:rsidR="00EF0090" w:rsidRPr="00A105C3" w:rsidRDefault="00EF0090" w:rsidP="00A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Programas de reforzamiento y conducta de elección.</w:t>
            </w:r>
          </w:p>
          <w:p w:rsidR="00EF0090" w:rsidRPr="000337CF" w:rsidRDefault="00EF0090" w:rsidP="00F61ACD">
            <w:pPr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0337CF">
              <w:rPr>
                <w:rFonts w:ascii="Arial" w:hAnsi="Arial" w:cs="Arial"/>
                <w:sz w:val="20"/>
                <w:szCs w:val="20"/>
              </w:rPr>
              <w:t xml:space="preserve">Programas simples </w:t>
            </w:r>
          </w:p>
          <w:p w:rsidR="00EF0090" w:rsidRPr="000337CF" w:rsidRDefault="00EF0090" w:rsidP="00F61ACD">
            <w:pPr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0337CF">
              <w:rPr>
                <w:rFonts w:ascii="Arial" w:hAnsi="Arial" w:cs="Arial"/>
                <w:sz w:val="20"/>
                <w:szCs w:val="20"/>
              </w:rPr>
              <w:t>Extinción</w:t>
            </w:r>
          </w:p>
          <w:p w:rsidR="00EF0090" w:rsidRPr="000337CF" w:rsidRDefault="00EF0090" w:rsidP="00F61ACD">
            <w:pPr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0337CF">
              <w:rPr>
                <w:rFonts w:ascii="Arial" w:hAnsi="Arial" w:cs="Arial"/>
                <w:sz w:val="20"/>
                <w:szCs w:val="20"/>
              </w:rPr>
              <w:t>Programas Concurrentes-Encadenados</w:t>
            </w:r>
          </w:p>
        </w:tc>
        <w:tc>
          <w:tcPr>
            <w:tcW w:w="2160" w:type="dxa"/>
            <w:vAlign w:val="center"/>
          </w:tcPr>
          <w:p w:rsidR="00EF0090" w:rsidRPr="00C512FC" w:rsidRDefault="00C512FC" w:rsidP="00C512F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12FC">
              <w:rPr>
                <w:rFonts w:ascii="Arial" w:hAnsi="Arial"/>
                <w:spacing w:val="-2"/>
                <w:sz w:val="20"/>
                <w:szCs w:val="20"/>
              </w:rPr>
              <w:t xml:space="preserve">Establecer el condicionamiento instrumental como substrato del operante a través de sus diferentes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mecanismos</w:t>
            </w:r>
            <w:r w:rsidRPr="00C512FC">
              <w:rPr>
                <w:rFonts w:ascii="Arial" w:hAnsi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:rsidR="00EF0090" w:rsidRPr="00AC426D" w:rsidRDefault="00EF0090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Clase Magistral</w:t>
            </w:r>
          </w:p>
          <w:p w:rsidR="00EF0090" w:rsidRPr="00AC426D" w:rsidRDefault="00791D61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Interpretativo en Grupo (análisis de casos)</w:t>
            </w:r>
          </w:p>
          <w:p w:rsidR="00EF0090" w:rsidRPr="00AC426D" w:rsidRDefault="00EF0090" w:rsidP="00EF3ED1">
            <w:pPr>
              <w:ind w:left="17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0090" w:rsidRPr="00680ADE" w:rsidRDefault="00EF0090" w:rsidP="00680A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A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6418B" w:rsidRPr="00257A3B" w:rsidRDefault="00D6418B" w:rsidP="00D641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EF0090" w:rsidRPr="000337CF" w:rsidRDefault="00D6418B" w:rsidP="00D6418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</w:t>
            </w:r>
          </w:p>
        </w:tc>
        <w:tc>
          <w:tcPr>
            <w:tcW w:w="866" w:type="dxa"/>
            <w:vAlign w:val="center"/>
          </w:tcPr>
          <w:p w:rsidR="00EF0090" w:rsidRPr="00680ADE" w:rsidRDefault="00EF0090" w:rsidP="00680A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A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906499" w:rsidRDefault="00906499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906499" w:rsidRPr="008E1064" w:rsidRDefault="00906499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Resolución del Taller Interpretativo</w:t>
            </w:r>
          </w:p>
          <w:p w:rsidR="00EF0090" w:rsidRPr="000337CF" w:rsidRDefault="00EF0090" w:rsidP="00680A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79646"/>
            <w:vAlign w:val="center"/>
          </w:tcPr>
          <w:p w:rsidR="000620A9" w:rsidRDefault="00450874" w:rsidP="000620A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  <w:p w:rsidR="00122C4C" w:rsidRPr="00FE6828" w:rsidRDefault="00450874" w:rsidP="000620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Abr.9</w:t>
            </w:r>
          </w:p>
        </w:tc>
      </w:tr>
      <w:tr w:rsidR="00EF0090" w:rsidRPr="009C22B9" w:rsidTr="0027263A">
        <w:trPr>
          <w:cantSplit/>
        </w:trPr>
        <w:tc>
          <w:tcPr>
            <w:tcW w:w="2381" w:type="dxa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UNIDAD 8</w:t>
            </w:r>
          </w:p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 xml:space="preserve">PROGRAMAS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DE </w:t>
            </w: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CONDICIONAMIENTO INSTRUMENTAL</w:t>
            </w:r>
          </w:p>
        </w:tc>
        <w:tc>
          <w:tcPr>
            <w:tcW w:w="2160" w:type="dxa"/>
            <w:vMerge w:val="restart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EF0090" w:rsidRPr="009C22B9" w:rsidTr="0027263A">
        <w:trPr>
          <w:cantSplit/>
        </w:trPr>
        <w:tc>
          <w:tcPr>
            <w:tcW w:w="2381" w:type="dxa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</w:tcPr>
          <w:p w:rsidR="00EF0090" w:rsidRPr="00B76B21" w:rsidRDefault="00EF0090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vAlign w:val="center"/>
          </w:tcPr>
          <w:p w:rsidR="00EF0090" w:rsidRPr="00B76B21" w:rsidRDefault="00EF0090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</w:tcPr>
          <w:p w:rsidR="00EF0090" w:rsidRPr="00B76B21" w:rsidRDefault="00EF0090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</w:tcPr>
          <w:p w:rsidR="00EF0090" w:rsidRPr="00B76B21" w:rsidRDefault="00EF0090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3024" w:rsidRPr="009C22B9" w:rsidTr="00097260">
        <w:trPr>
          <w:cantSplit/>
          <w:trHeight w:val="2340"/>
        </w:trPr>
        <w:tc>
          <w:tcPr>
            <w:tcW w:w="2381" w:type="dxa"/>
            <w:shd w:val="clear" w:color="auto" w:fill="FABF8F"/>
          </w:tcPr>
          <w:p w:rsidR="00EF3024" w:rsidRPr="00A105C3" w:rsidRDefault="00EF3024" w:rsidP="0036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Fenómenos del Condicionamiento Instrumental.</w:t>
            </w:r>
          </w:p>
          <w:p w:rsidR="00EF3024" w:rsidRPr="00812DB7" w:rsidRDefault="00EF3024" w:rsidP="00F61ACD">
            <w:pPr>
              <w:numPr>
                <w:ilvl w:val="0"/>
                <w:numId w:val="1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12DB7">
              <w:rPr>
                <w:rFonts w:ascii="Arial" w:hAnsi="Arial" w:cs="Arial"/>
                <w:sz w:val="20"/>
                <w:szCs w:val="20"/>
              </w:rPr>
              <w:t>Reforzamiento Condicionado</w:t>
            </w:r>
          </w:p>
          <w:p w:rsidR="00EF3024" w:rsidRPr="00812DB7" w:rsidRDefault="00EF3024" w:rsidP="00F61ACD">
            <w:pPr>
              <w:numPr>
                <w:ilvl w:val="0"/>
                <w:numId w:val="1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12DB7">
              <w:rPr>
                <w:rFonts w:ascii="Arial" w:hAnsi="Arial" w:cs="Arial"/>
                <w:sz w:val="20"/>
                <w:szCs w:val="20"/>
              </w:rPr>
              <w:t>Conducta de Elección</w:t>
            </w:r>
          </w:p>
          <w:p w:rsidR="00EF3024" w:rsidRPr="00812DB7" w:rsidRDefault="00EF3024" w:rsidP="00F61ACD">
            <w:pPr>
              <w:numPr>
                <w:ilvl w:val="0"/>
                <w:numId w:val="1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12DB7">
              <w:rPr>
                <w:rFonts w:ascii="Arial" w:hAnsi="Arial" w:cs="Arial"/>
                <w:sz w:val="20"/>
                <w:szCs w:val="20"/>
              </w:rPr>
              <w:t>Efecto del Reforzamiento parcial</w:t>
            </w:r>
          </w:p>
          <w:p w:rsidR="00EF3024" w:rsidRPr="00812DB7" w:rsidRDefault="00EF3024" w:rsidP="00F61ACD">
            <w:pPr>
              <w:numPr>
                <w:ilvl w:val="0"/>
                <w:numId w:val="1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12DB7">
              <w:rPr>
                <w:rFonts w:ascii="Arial" w:hAnsi="Arial" w:cs="Arial"/>
                <w:sz w:val="20"/>
                <w:szCs w:val="20"/>
              </w:rPr>
              <w:t xml:space="preserve">Indefensión aprendida </w:t>
            </w:r>
          </w:p>
        </w:tc>
        <w:tc>
          <w:tcPr>
            <w:tcW w:w="2160" w:type="dxa"/>
            <w:vAlign w:val="center"/>
          </w:tcPr>
          <w:p w:rsidR="00C512FC" w:rsidRPr="00C512FC" w:rsidRDefault="00C512FC" w:rsidP="00C512FC">
            <w:pPr>
              <w:tabs>
                <w:tab w:val="left" w:pos="-70"/>
              </w:tabs>
              <w:rPr>
                <w:rFonts w:ascii="Arial" w:hAnsi="Arial"/>
                <w:spacing w:val="-2"/>
                <w:sz w:val="20"/>
                <w:szCs w:val="20"/>
              </w:rPr>
            </w:pPr>
            <w:r w:rsidRPr="00C512FC">
              <w:rPr>
                <w:rFonts w:ascii="Arial" w:hAnsi="Arial"/>
                <w:spacing w:val="-2"/>
                <w:sz w:val="20"/>
                <w:szCs w:val="20"/>
              </w:rPr>
              <w:t>Comprender el paradigma del aprendizaje operante y aplicarlo a situaciones reales experimentales de laboratorio o de la realidad.</w:t>
            </w:r>
          </w:p>
          <w:p w:rsidR="00EF3024" w:rsidRPr="00C512FC" w:rsidRDefault="00EF3024" w:rsidP="00C51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F3024" w:rsidRDefault="00EF3024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CINEFORO: “Los Coristas”</w:t>
            </w:r>
          </w:p>
          <w:p w:rsidR="004C64F1" w:rsidRPr="00AC426D" w:rsidRDefault="004C64F1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EF3024" w:rsidRPr="00AC426D" w:rsidRDefault="00EF3024" w:rsidP="00EF3ED1">
            <w:pPr>
              <w:ind w:left="17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3024" w:rsidRPr="00812DB7" w:rsidRDefault="00EF3024" w:rsidP="00812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D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F3024" w:rsidRPr="00257A3B" w:rsidRDefault="00EF3024" w:rsidP="00EF3ED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EF3024" w:rsidRDefault="00EF3024" w:rsidP="00EF3E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</w:t>
            </w:r>
          </w:p>
          <w:p w:rsidR="00EF3024" w:rsidRDefault="00EF3024" w:rsidP="00EF3ED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3024" w:rsidRPr="00257A3B" w:rsidRDefault="00EF3024" w:rsidP="00EF3ED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TRABAJO GRUPAL:</w:t>
            </w:r>
          </w:p>
          <w:p w:rsidR="00EF3024" w:rsidRPr="000337CF" w:rsidRDefault="00EF3024" w:rsidP="00DF247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Resolución de</w:t>
            </w:r>
            <w:r w:rsidR="00DF247D">
              <w:rPr>
                <w:rFonts w:ascii="Arial Narrow" w:hAnsi="Arial Narrow" w:cs="Arial"/>
                <w:sz w:val="20"/>
                <w:szCs w:val="20"/>
              </w:rPr>
              <w:t>l Cuestionario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de</w:t>
            </w:r>
            <w:r w:rsidR="00DF247D">
              <w:rPr>
                <w:rFonts w:ascii="Arial Narrow" w:hAnsi="Arial Narrow" w:cs="Arial"/>
                <w:sz w:val="20"/>
                <w:szCs w:val="20"/>
              </w:rPr>
              <w:t>l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Cineforo</w:t>
            </w:r>
            <w:proofErr w:type="spellEnd"/>
          </w:p>
        </w:tc>
        <w:tc>
          <w:tcPr>
            <w:tcW w:w="866" w:type="dxa"/>
            <w:vAlign w:val="center"/>
          </w:tcPr>
          <w:p w:rsidR="00EF3024" w:rsidRPr="00812DB7" w:rsidRDefault="00EF3024" w:rsidP="00812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D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DF247D" w:rsidRDefault="00DF247D" w:rsidP="00F61ACD">
            <w:pPr>
              <w:numPr>
                <w:ilvl w:val="0"/>
                <w:numId w:val="1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DF247D" w:rsidRDefault="00DF247D" w:rsidP="00F61ACD">
            <w:pPr>
              <w:numPr>
                <w:ilvl w:val="0"/>
                <w:numId w:val="1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Participación en el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Cineforo</w:t>
            </w:r>
            <w:proofErr w:type="spellEnd"/>
          </w:p>
          <w:p w:rsidR="00EF3024" w:rsidRPr="00C57BBD" w:rsidRDefault="00DF247D" w:rsidP="00F61ACD">
            <w:pPr>
              <w:numPr>
                <w:ilvl w:val="0"/>
                <w:numId w:val="1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Resolución del Cuestionario del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Cineforo</w:t>
            </w:r>
            <w:proofErr w:type="spellEnd"/>
            <w:r w:rsidR="00EF3024" w:rsidRPr="00C57B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shd w:val="clear" w:color="auto" w:fill="F79646"/>
            <w:vAlign w:val="center"/>
          </w:tcPr>
          <w:p w:rsidR="00EF3024" w:rsidRDefault="00122C4C" w:rsidP="00812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D12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122C4C" w:rsidRPr="00812DB7" w:rsidRDefault="00450874" w:rsidP="004D12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Abr.</w:t>
            </w:r>
            <w:r w:rsidR="004D12EA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</w:tbl>
    <w:p w:rsidR="00856462" w:rsidRPr="009C22B9" w:rsidRDefault="00856462" w:rsidP="0029297E"/>
    <w:p w:rsidR="0047057F" w:rsidRDefault="0047057F" w:rsidP="0029297E"/>
    <w:p w:rsidR="0047057F" w:rsidRDefault="0047057F" w:rsidP="0029297E"/>
    <w:p w:rsidR="0047057F" w:rsidRDefault="0047057F" w:rsidP="0029297E"/>
    <w:p w:rsidR="009E11F9" w:rsidRDefault="009E11F9" w:rsidP="0029297E"/>
    <w:p w:rsidR="009E11F9" w:rsidRDefault="009E11F9" w:rsidP="0029297E"/>
    <w:p w:rsidR="009E11F9" w:rsidRDefault="009E11F9" w:rsidP="0029297E"/>
    <w:tbl>
      <w:tblPr>
        <w:tblW w:w="130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1"/>
        <w:gridCol w:w="2160"/>
        <w:gridCol w:w="1841"/>
        <w:gridCol w:w="992"/>
        <w:gridCol w:w="1701"/>
        <w:gridCol w:w="866"/>
        <w:gridCol w:w="1800"/>
        <w:gridCol w:w="1303"/>
      </w:tblGrid>
      <w:tr w:rsidR="0029297E" w:rsidRPr="009C22B9" w:rsidTr="00221A97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UNIDAD 9</w:t>
            </w:r>
          </w:p>
          <w:p w:rsidR="0012567B" w:rsidRPr="00B76B21" w:rsidRDefault="001802DB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TEORÍAS Y ANÁLISIS EXPERI</w:t>
            </w:r>
            <w:r w:rsidR="0012567B" w:rsidRPr="00B76B21">
              <w:rPr>
                <w:rFonts w:ascii="Arial Narrow" w:hAnsi="Arial Narrow" w:cs="Arial"/>
                <w:b/>
                <w:sz w:val="22"/>
                <w:szCs w:val="22"/>
              </w:rPr>
              <w:t>MENTAL DEL REFORZAMIENTO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29297E" w:rsidRPr="009C22B9" w:rsidTr="00221A97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B76B21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B76B21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B76B21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B76B21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31AF3" w:rsidRPr="009C22B9" w:rsidTr="00097260">
        <w:trPr>
          <w:cantSplit/>
          <w:trHeight w:val="266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531AF3" w:rsidRPr="00A105C3" w:rsidRDefault="00531AF3" w:rsidP="00EF3E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Teorías y Análisis Experimental del Reforzamiento.</w:t>
            </w:r>
          </w:p>
          <w:p w:rsidR="00531AF3" w:rsidRPr="00A70DB9" w:rsidRDefault="00531AF3" w:rsidP="00F61ACD">
            <w:pPr>
              <w:numPr>
                <w:ilvl w:val="0"/>
                <w:numId w:val="1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70DB9">
              <w:rPr>
                <w:rFonts w:ascii="Arial" w:hAnsi="Arial" w:cs="Arial"/>
                <w:sz w:val="20"/>
                <w:szCs w:val="20"/>
              </w:rPr>
              <w:t>Los reforzadores como estímulos especiales.</w:t>
            </w:r>
          </w:p>
          <w:p w:rsidR="00531AF3" w:rsidRPr="00A70DB9" w:rsidRDefault="00531AF3" w:rsidP="00F61ACD">
            <w:pPr>
              <w:numPr>
                <w:ilvl w:val="0"/>
                <w:numId w:val="1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70DB9">
              <w:rPr>
                <w:rFonts w:ascii="Arial" w:hAnsi="Arial" w:cs="Arial"/>
                <w:sz w:val="20"/>
                <w:szCs w:val="20"/>
              </w:rPr>
              <w:t>Los reforzadores como respuestas especiales.</w:t>
            </w:r>
          </w:p>
          <w:p w:rsidR="00531AF3" w:rsidRPr="00A70DB9" w:rsidRDefault="00531AF3" w:rsidP="00F61ACD">
            <w:pPr>
              <w:numPr>
                <w:ilvl w:val="0"/>
                <w:numId w:val="1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70DB9">
              <w:rPr>
                <w:rFonts w:ascii="Arial" w:hAnsi="Arial" w:cs="Arial"/>
                <w:sz w:val="20"/>
                <w:szCs w:val="20"/>
              </w:rPr>
              <w:t xml:space="preserve">La hipótesis de la privación de respuestas </w:t>
            </w:r>
          </w:p>
          <w:p w:rsidR="00531AF3" w:rsidRPr="00A70DB9" w:rsidRDefault="00531AF3" w:rsidP="00F61ACD">
            <w:pPr>
              <w:numPr>
                <w:ilvl w:val="0"/>
                <w:numId w:val="1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70DB9">
              <w:rPr>
                <w:rFonts w:ascii="Arial" w:hAnsi="Arial" w:cs="Arial"/>
                <w:sz w:val="20"/>
                <w:szCs w:val="20"/>
              </w:rPr>
              <w:t>Regulación conductual.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F3" w:rsidRPr="00A70DB9" w:rsidRDefault="00531AF3" w:rsidP="00EF3ED1">
            <w:pPr>
              <w:rPr>
                <w:rFonts w:ascii="Arial" w:hAnsi="Arial" w:cs="Arial"/>
                <w:sz w:val="20"/>
                <w:szCs w:val="20"/>
              </w:rPr>
            </w:pPr>
            <w:r w:rsidRPr="00A70DB9">
              <w:rPr>
                <w:rFonts w:ascii="Arial" w:hAnsi="Arial" w:cs="Arial"/>
                <w:spacing w:val="-2"/>
                <w:sz w:val="20"/>
                <w:szCs w:val="20"/>
              </w:rPr>
              <w:t>Comprender el concepto de reforzamiento y su aplicación dentro de los procesos de aprendizaje, utilizándolos en forma adecuada en casos de laboratorio y de la cotidianidad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F3" w:rsidRDefault="00531AF3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Laboratorio</w:t>
            </w:r>
          </w:p>
          <w:p w:rsidR="00531AF3" w:rsidRPr="00B9219A" w:rsidRDefault="00531AF3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F3" w:rsidRPr="00B76B21" w:rsidRDefault="00531AF3" w:rsidP="00EF3E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F3" w:rsidRPr="00257A3B" w:rsidRDefault="00531AF3" w:rsidP="00EF3ED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531AF3" w:rsidRDefault="00531AF3" w:rsidP="00EF3E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</w:t>
            </w:r>
          </w:p>
          <w:p w:rsidR="00531AF3" w:rsidRDefault="00531AF3" w:rsidP="00EF3ED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31AF3" w:rsidRPr="00257A3B" w:rsidRDefault="00531AF3" w:rsidP="00EF3ED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TRABAJO GRUPAL:</w:t>
            </w:r>
          </w:p>
          <w:p w:rsidR="00531AF3" w:rsidRPr="00B76B21" w:rsidRDefault="00531AF3" w:rsidP="00EF3ED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Guía de Laboratorio según Normas APA.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F3" w:rsidRPr="00B76B21" w:rsidRDefault="00531AF3" w:rsidP="00A143A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F3" w:rsidRDefault="00531AF3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531AF3" w:rsidRPr="00874D1C" w:rsidRDefault="00531AF3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74D1C">
              <w:rPr>
                <w:rFonts w:ascii="Arial Narrow" w:hAnsi="Arial Narrow" w:cs="Arial"/>
                <w:sz w:val="20"/>
                <w:szCs w:val="20"/>
              </w:rPr>
              <w:t>Desarrollo del Laboratorio</w:t>
            </w:r>
          </w:p>
          <w:p w:rsidR="00531AF3" w:rsidRPr="00874D1C" w:rsidRDefault="00531AF3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74D1C">
              <w:rPr>
                <w:rFonts w:ascii="Arial Narrow" w:hAnsi="Arial Narrow" w:cs="Arial"/>
                <w:sz w:val="20"/>
                <w:szCs w:val="20"/>
              </w:rPr>
              <w:t>Resolución de Guía de Laboratorio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531AF3" w:rsidRDefault="00531AF3" w:rsidP="00531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:rsidR="00531AF3" w:rsidRPr="00812DB7" w:rsidRDefault="00531AF3" w:rsidP="00531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Abr.16</w:t>
            </w:r>
          </w:p>
        </w:tc>
      </w:tr>
      <w:tr w:rsidR="003C1113" w:rsidRPr="009C22B9" w:rsidTr="0075596A">
        <w:trPr>
          <w:cantSplit/>
          <w:trHeight w:val="454"/>
        </w:trPr>
        <w:tc>
          <w:tcPr>
            <w:tcW w:w="1174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3C1113" w:rsidRPr="003C1113" w:rsidRDefault="003C1113" w:rsidP="003C1113">
            <w:pPr>
              <w:numPr>
                <w:ilvl w:val="0"/>
                <w:numId w:val="24"/>
              </w:numPr>
              <w:ind w:left="170" w:hanging="17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C1113">
              <w:rPr>
                <w:rFonts w:ascii="Arial Narrow" w:hAnsi="Arial Narrow" w:cs="Arial"/>
                <w:b/>
                <w:sz w:val="20"/>
                <w:szCs w:val="20"/>
              </w:rPr>
              <w:t>SEGUNDO PARCIAL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3C1113" w:rsidRDefault="003C1113" w:rsidP="00531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:rsidR="003C1113" w:rsidRDefault="003C1113" w:rsidP="00531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Abr.23</w:t>
            </w:r>
          </w:p>
        </w:tc>
      </w:tr>
      <w:tr w:rsidR="00450874" w:rsidRPr="009C22B9" w:rsidTr="00450874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UNIDAD 10</w:t>
            </w:r>
          </w:p>
          <w:p w:rsidR="00450874" w:rsidRPr="00953657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53657">
              <w:rPr>
                <w:rFonts w:ascii="Arial Narrow" w:hAnsi="Arial Narrow" w:cs="Arial"/>
                <w:b/>
                <w:sz w:val="22"/>
                <w:szCs w:val="22"/>
              </w:rPr>
              <w:t>PRINCIPIOS Y APLICACIONES DEL CONDICIONAMIENTO AVERSIVO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450874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</w:p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Abr.30</w:t>
            </w:r>
          </w:p>
        </w:tc>
      </w:tr>
      <w:tr w:rsidR="00450874" w:rsidRPr="009C22B9" w:rsidTr="00450874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874" w:rsidRPr="00B76B21" w:rsidRDefault="00450874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B76B21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6B21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874" w:rsidRPr="00B76B21" w:rsidRDefault="00450874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9646"/>
          </w:tcPr>
          <w:p w:rsidR="00450874" w:rsidRPr="00B76B21" w:rsidRDefault="00450874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50874" w:rsidRPr="009C22B9" w:rsidTr="00570F12">
        <w:trPr>
          <w:cantSplit/>
          <w:trHeight w:val="1264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450874" w:rsidRPr="00A105C3" w:rsidRDefault="00450874" w:rsidP="00953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Control aversivo:</w:t>
            </w:r>
          </w:p>
          <w:p w:rsidR="00450874" w:rsidRPr="00953657" w:rsidRDefault="00450874" w:rsidP="00953657">
            <w:pPr>
              <w:rPr>
                <w:rFonts w:ascii="Arial" w:hAnsi="Arial" w:cs="Arial"/>
                <w:sz w:val="20"/>
                <w:szCs w:val="20"/>
              </w:rPr>
            </w:pPr>
            <w:r w:rsidRPr="00953657">
              <w:rPr>
                <w:rFonts w:ascii="Arial" w:hAnsi="Arial" w:cs="Arial"/>
                <w:sz w:val="20"/>
                <w:szCs w:val="20"/>
              </w:rPr>
              <w:t>Evitación y el castigo</w:t>
            </w:r>
          </w:p>
          <w:p w:rsidR="00450874" w:rsidRPr="00953657" w:rsidRDefault="00450874" w:rsidP="00F61ACD">
            <w:pPr>
              <w:numPr>
                <w:ilvl w:val="0"/>
                <w:numId w:val="1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53657">
              <w:rPr>
                <w:rFonts w:ascii="Arial" w:hAnsi="Arial" w:cs="Arial"/>
                <w:sz w:val="20"/>
                <w:szCs w:val="20"/>
              </w:rPr>
              <w:t>Conducta de evitación.</w:t>
            </w:r>
          </w:p>
          <w:p w:rsidR="00450874" w:rsidRPr="00953657" w:rsidRDefault="00450874" w:rsidP="00F61ACD">
            <w:pPr>
              <w:numPr>
                <w:ilvl w:val="0"/>
                <w:numId w:val="1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53657">
              <w:rPr>
                <w:rFonts w:ascii="Arial" w:hAnsi="Arial" w:cs="Arial"/>
                <w:sz w:val="20"/>
                <w:szCs w:val="20"/>
              </w:rPr>
              <w:t>Castigo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5B41" w:rsidRDefault="00450874" w:rsidP="00F61ACD">
            <w:pPr>
              <w:numPr>
                <w:ilvl w:val="0"/>
                <w:numId w:val="17"/>
              </w:numPr>
              <w:tabs>
                <w:tab w:val="left" w:pos="-70"/>
              </w:tabs>
              <w:ind w:left="170" w:hanging="17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445B41">
              <w:rPr>
                <w:rFonts w:ascii="Arial Narrow" w:hAnsi="Arial Narrow"/>
                <w:spacing w:val="-2"/>
                <w:sz w:val="18"/>
                <w:szCs w:val="18"/>
              </w:rPr>
              <w:t>Analizar y reconocer la importancia del castigo, su efectividad y sus características.</w:t>
            </w:r>
          </w:p>
          <w:p w:rsidR="00450874" w:rsidRPr="006B4F49" w:rsidRDefault="00450874" w:rsidP="00F61ACD">
            <w:pPr>
              <w:numPr>
                <w:ilvl w:val="0"/>
                <w:numId w:val="1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445B41">
              <w:rPr>
                <w:rFonts w:ascii="Arial Narrow" w:hAnsi="Arial Narrow"/>
                <w:spacing w:val="-2"/>
                <w:sz w:val="18"/>
                <w:szCs w:val="18"/>
              </w:rPr>
              <w:t>Diferenciar el estímulo aversivo del discriminativo y comprender su aplicación en la práctica operante.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Default="00450874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Debate</w:t>
            </w:r>
          </w:p>
          <w:p w:rsidR="00450874" w:rsidRDefault="00450874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450874" w:rsidRPr="00B9219A" w:rsidRDefault="00450874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Interpretativo en Grupo (análisis de casos)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953657" w:rsidRDefault="00450874" w:rsidP="008E5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257A3B" w:rsidRDefault="00450874" w:rsidP="00791D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GRUPO 4:</w:t>
            </w:r>
          </w:p>
          <w:p w:rsidR="00450874" w:rsidRDefault="00450874" w:rsidP="00791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Preparación </w:t>
            </w:r>
            <w:r>
              <w:rPr>
                <w:rFonts w:ascii="Arial Narrow" w:hAnsi="Arial Narrow" w:cs="Arial"/>
                <w:sz w:val="20"/>
                <w:szCs w:val="20"/>
              </w:rPr>
              <w:t>y desarrollo del</w:t>
            </w: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debate</w:t>
            </w:r>
          </w:p>
          <w:p w:rsidR="00450874" w:rsidRPr="00471E08" w:rsidRDefault="00450874" w:rsidP="00791D6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50874" w:rsidRPr="00257A3B" w:rsidRDefault="00450874" w:rsidP="00791D6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7A3B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450874" w:rsidRPr="00791D61" w:rsidRDefault="00450874" w:rsidP="00791D6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 para debate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953657" w:rsidRDefault="00450874" w:rsidP="008E5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Default="00450874" w:rsidP="00F61ACD">
            <w:pPr>
              <w:numPr>
                <w:ilvl w:val="0"/>
                <w:numId w:val="1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450874" w:rsidRDefault="00450874" w:rsidP="00F61ACD">
            <w:pPr>
              <w:numPr>
                <w:ilvl w:val="0"/>
                <w:numId w:val="1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Participación en el Debate</w:t>
            </w:r>
          </w:p>
          <w:p w:rsidR="00450874" w:rsidRPr="00C57BBD" w:rsidRDefault="00450874" w:rsidP="00F61ACD">
            <w:pPr>
              <w:numPr>
                <w:ilvl w:val="0"/>
                <w:numId w:val="1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Resolución del Taller Interpretativo</w:t>
            </w:r>
            <w:r w:rsidRPr="00C57B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450874" w:rsidRPr="00953657" w:rsidRDefault="00450874" w:rsidP="004C40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45B41" w:rsidRDefault="00445B41" w:rsidP="0029297E"/>
    <w:p w:rsidR="0029297E" w:rsidRDefault="00445B41" w:rsidP="00445B41">
      <w:pPr>
        <w:tabs>
          <w:tab w:val="left" w:pos="4058"/>
        </w:tabs>
      </w:pPr>
      <w:r>
        <w:tab/>
      </w:r>
    </w:p>
    <w:p w:rsidR="00445B41" w:rsidRDefault="00445B41" w:rsidP="00445B41">
      <w:pPr>
        <w:tabs>
          <w:tab w:val="left" w:pos="4058"/>
        </w:tabs>
      </w:pPr>
    </w:p>
    <w:p w:rsidR="00445B41" w:rsidRPr="00445B41" w:rsidRDefault="00445B41" w:rsidP="00445B41">
      <w:pPr>
        <w:tabs>
          <w:tab w:val="left" w:pos="4058"/>
        </w:tabs>
      </w:pPr>
    </w:p>
    <w:tbl>
      <w:tblPr>
        <w:tblW w:w="1326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1"/>
        <w:gridCol w:w="2381"/>
        <w:gridCol w:w="1871"/>
        <w:gridCol w:w="907"/>
        <w:gridCol w:w="1871"/>
        <w:gridCol w:w="907"/>
        <w:gridCol w:w="1814"/>
        <w:gridCol w:w="1134"/>
      </w:tblGrid>
      <w:tr w:rsidR="00CA3B5E" w:rsidRPr="009C22B9" w:rsidTr="00E62A0D">
        <w:trPr>
          <w:cantSplit/>
          <w:trHeight w:val="397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UNIDAD 11</w:t>
            </w:r>
          </w:p>
          <w:p w:rsidR="00CA3B5E" w:rsidRPr="0026691D" w:rsidRDefault="00CA3B5E" w:rsidP="009257A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EL ALMACENAMIENTO Y COD</w:t>
            </w:r>
            <w:r w:rsidR="009257A5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FICACIÓN DE LA EXPERIENCIA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EFB" w:rsidRPr="0026691D" w:rsidRDefault="00CA3B5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CA3B5E" w:rsidRPr="009C22B9" w:rsidTr="00E62A0D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B5E" w:rsidRPr="0026691D" w:rsidRDefault="00CA3B5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B5E" w:rsidRPr="0026691D" w:rsidRDefault="00CA3B5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B5E" w:rsidRPr="0026691D" w:rsidRDefault="00CA3B5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B5E" w:rsidRPr="0026691D" w:rsidRDefault="00CA3B5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50874" w:rsidRPr="009C22B9" w:rsidTr="00E62A0D">
        <w:trPr>
          <w:cantSplit/>
          <w:trHeight w:val="1951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450874" w:rsidRPr="00A105C3" w:rsidRDefault="00450874" w:rsidP="009B4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DEFINICIÓN DE MEMORIA</w:t>
            </w:r>
          </w:p>
          <w:p w:rsidR="00450874" w:rsidRPr="00E62A0D" w:rsidRDefault="00450874" w:rsidP="00F61ACD">
            <w:pPr>
              <w:numPr>
                <w:ilvl w:val="0"/>
                <w:numId w:val="18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E62A0D">
              <w:rPr>
                <w:rFonts w:ascii="Arial Narrow" w:hAnsi="Arial Narrow" w:cs="Arial"/>
                <w:sz w:val="20"/>
                <w:szCs w:val="20"/>
              </w:rPr>
              <w:t>Fases que componen el proceso de la memoria</w:t>
            </w:r>
          </w:p>
          <w:p w:rsidR="00450874" w:rsidRPr="00E62A0D" w:rsidRDefault="00450874" w:rsidP="00F61ACD">
            <w:pPr>
              <w:numPr>
                <w:ilvl w:val="0"/>
                <w:numId w:val="18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E62A0D">
              <w:rPr>
                <w:rFonts w:ascii="Arial Narrow" w:hAnsi="Arial Narrow" w:cs="Arial"/>
                <w:sz w:val="20"/>
                <w:szCs w:val="20"/>
              </w:rPr>
              <w:t>Registro o codificación</w:t>
            </w:r>
          </w:p>
          <w:p w:rsidR="00450874" w:rsidRPr="00E62A0D" w:rsidRDefault="00450874" w:rsidP="00F61ACD">
            <w:pPr>
              <w:numPr>
                <w:ilvl w:val="0"/>
                <w:numId w:val="18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E62A0D">
              <w:rPr>
                <w:rFonts w:ascii="Arial Narrow" w:hAnsi="Arial Narrow" w:cs="Arial"/>
                <w:sz w:val="20"/>
                <w:szCs w:val="20"/>
              </w:rPr>
              <w:t>Almacenamiento de la información</w:t>
            </w:r>
          </w:p>
          <w:p w:rsidR="00450874" w:rsidRPr="00FB5947" w:rsidRDefault="00450874" w:rsidP="00F61ACD">
            <w:pPr>
              <w:numPr>
                <w:ilvl w:val="0"/>
                <w:numId w:val="18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 Narrow" w:hAnsi="Arial Narrow" w:cs="Arial"/>
                <w:sz w:val="20"/>
                <w:szCs w:val="20"/>
              </w:rPr>
              <w:t>Evocación</w:t>
            </w:r>
            <w:r w:rsidRPr="00FB59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874" w:rsidRPr="00E62A0D" w:rsidRDefault="00450874" w:rsidP="009C32D6">
            <w:pPr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" w:hAnsi="Arial" w:cs="Arial"/>
                <w:spacing w:val="-2"/>
                <w:sz w:val="20"/>
                <w:szCs w:val="20"/>
              </w:rPr>
              <w:t xml:space="preserve">Comprender los elementos conceptuales de </w:t>
            </w:r>
            <w:smartTag w:uri="urn:schemas-microsoft-com:office:smarttags" w:element="PersonName">
              <w:smartTagPr>
                <w:attr w:name="ProductID" w:val="la Memoria"/>
              </w:smartTagPr>
              <w:r w:rsidRPr="00E62A0D">
                <w:rPr>
                  <w:rFonts w:ascii="Arial" w:hAnsi="Arial" w:cs="Arial"/>
                  <w:spacing w:val="-2"/>
                  <w:sz w:val="20"/>
                  <w:szCs w:val="20"/>
                </w:rPr>
                <w:t>la Memoria</w:t>
              </w:r>
            </w:smartTag>
            <w:r w:rsidRPr="00E62A0D">
              <w:rPr>
                <w:rFonts w:ascii="Arial" w:hAnsi="Arial" w:cs="Arial"/>
                <w:spacing w:val="-2"/>
                <w:sz w:val="20"/>
                <w:szCs w:val="20"/>
              </w:rPr>
              <w:t>, así como los procesos de registro, codificación, análisis de la información y organización de las experiencias.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874" w:rsidRDefault="00450874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Exposición y sesión de preguntas</w:t>
            </w:r>
          </w:p>
          <w:p w:rsidR="00450874" w:rsidRDefault="00450874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450874" w:rsidRPr="00B9219A" w:rsidRDefault="00450874" w:rsidP="00F61ACD">
            <w:pPr>
              <w:numPr>
                <w:ilvl w:val="0"/>
                <w:numId w:val="27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Dinámicas Cognitivas de Memoria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874" w:rsidRPr="009C227D" w:rsidRDefault="00450874" w:rsidP="009C2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2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874" w:rsidRPr="00C823F5" w:rsidRDefault="00450874" w:rsidP="00FF0F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3F5">
              <w:rPr>
                <w:rFonts w:ascii="Arial Narrow" w:hAnsi="Arial Narrow" w:cs="Arial"/>
                <w:b/>
                <w:sz w:val="20"/>
                <w:szCs w:val="20"/>
              </w:rPr>
              <w:t>GRUPO 5:</w:t>
            </w:r>
          </w:p>
          <w:p w:rsidR="00450874" w:rsidRDefault="00450874" w:rsidP="00FF0F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Preparación </w:t>
            </w:r>
            <w:r>
              <w:rPr>
                <w:rFonts w:ascii="Arial Narrow" w:hAnsi="Arial Narrow" w:cs="Arial"/>
                <w:sz w:val="20"/>
                <w:szCs w:val="20"/>
              </w:rPr>
              <w:t>y desarrollo de la</w:t>
            </w:r>
            <w:r w:rsidRPr="00471E0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exposición</w:t>
            </w:r>
          </w:p>
          <w:p w:rsidR="00450874" w:rsidRPr="00471E08" w:rsidRDefault="00450874" w:rsidP="00FF0F2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50874" w:rsidRPr="00C823F5" w:rsidRDefault="00450874" w:rsidP="00FF0F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3F5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450874" w:rsidRPr="0026691D" w:rsidRDefault="00450874" w:rsidP="00FF0F2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 para exposición.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874" w:rsidRPr="0026691D" w:rsidRDefault="00450874" w:rsidP="009C22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691D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874" w:rsidRPr="008E1064" w:rsidRDefault="00450874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450874" w:rsidRPr="007C21AB" w:rsidRDefault="00450874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 xml:space="preserve">Participación en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la sesión de preguntas y en las Dinámicas</w:t>
            </w:r>
          </w:p>
          <w:p w:rsidR="00450874" w:rsidRPr="00DB77BF" w:rsidRDefault="00450874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Dominio, contenido y producción (Grupo responsable de la actividad)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450874" w:rsidRDefault="00450874" w:rsidP="009C2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:rsidR="00450874" w:rsidRPr="00EC5222" w:rsidRDefault="00450874" w:rsidP="00042E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May.7</w:t>
            </w:r>
          </w:p>
        </w:tc>
      </w:tr>
      <w:tr w:rsidR="00450874" w:rsidRPr="00441D6F" w:rsidTr="00450874">
        <w:trPr>
          <w:cantSplit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b/>
                <w:sz w:val="22"/>
                <w:szCs w:val="22"/>
              </w:rPr>
              <w:t>UNIDAD 12</w:t>
            </w:r>
          </w:p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b/>
                <w:sz w:val="22"/>
                <w:szCs w:val="22"/>
              </w:rPr>
              <w:t>RELACIÓN ENTRE APRENDIZAJE Y OTROS PROCESOS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450874" w:rsidRDefault="00450874" w:rsidP="00042E3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</w:t>
            </w:r>
          </w:p>
          <w:p w:rsidR="00450874" w:rsidRPr="00441D6F" w:rsidRDefault="00450874" w:rsidP="00042E3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May.14</w:t>
            </w:r>
          </w:p>
        </w:tc>
      </w:tr>
      <w:tr w:rsidR="00450874" w:rsidRPr="00441D6F" w:rsidTr="00450874">
        <w:trPr>
          <w:cantSplit/>
          <w:trHeight w:val="51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874" w:rsidRPr="00441D6F" w:rsidRDefault="00450874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874" w:rsidRPr="00441D6F" w:rsidRDefault="00450874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9646"/>
          </w:tcPr>
          <w:p w:rsidR="00450874" w:rsidRPr="00441D6F" w:rsidRDefault="00450874" w:rsidP="00042E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50874" w:rsidRPr="00441D6F" w:rsidTr="00E62A0D">
        <w:trPr>
          <w:cantSplit/>
          <w:trHeight w:val="1814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450874" w:rsidRPr="00A105C3" w:rsidRDefault="00450874" w:rsidP="00A21C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>Relación entre aprendizaje y otros procesos cognitivos.</w:t>
            </w:r>
          </w:p>
          <w:p w:rsidR="00450874" w:rsidRPr="00E62A0D" w:rsidRDefault="00450874" w:rsidP="00F61ACD">
            <w:pPr>
              <w:numPr>
                <w:ilvl w:val="0"/>
                <w:numId w:val="1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" w:hAnsi="Arial" w:cs="Arial"/>
                <w:sz w:val="20"/>
                <w:szCs w:val="20"/>
              </w:rPr>
              <w:t>Aprendizaje y atención.</w:t>
            </w:r>
          </w:p>
          <w:p w:rsidR="00450874" w:rsidRPr="00E62A0D" w:rsidRDefault="00450874" w:rsidP="00F61ACD">
            <w:pPr>
              <w:numPr>
                <w:ilvl w:val="0"/>
                <w:numId w:val="1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" w:hAnsi="Arial" w:cs="Arial"/>
                <w:sz w:val="20"/>
                <w:szCs w:val="20"/>
              </w:rPr>
              <w:t>Aprendizaje y memoria</w:t>
            </w:r>
          </w:p>
          <w:p w:rsidR="00450874" w:rsidRPr="00E62A0D" w:rsidRDefault="00450874" w:rsidP="00F61ACD">
            <w:pPr>
              <w:numPr>
                <w:ilvl w:val="0"/>
                <w:numId w:val="1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" w:hAnsi="Arial" w:cs="Arial"/>
                <w:sz w:val="20"/>
                <w:szCs w:val="20"/>
              </w:rPr>
              <w:t xml:space="preserve">Aprendizaje y lenguaje </w:t>
            </w:r>
          </w:p>
          <w:p w:rsidR="00450874" w:rsidRPr="00E62A0D" w:rsidRDefault="00450874" w:rsidP="00F61ACD">
            <w:pPr>
              <w:numPr>
                <w:ilvl w:val="0"/>
                <w:numId w:val="1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" w:hAnsi="Arial" w:cs="Arial"/>
                <w:sz w:val="20"/>
                <w:szCs w:val="20"/>
              </w:rPr>
              <w:t>Aprendizaje y emoción.</w:t>
            </w:r>
          </w:p>
          <w:p w:rsidR="00450874" w:rsidRPr="00E62A0D" w:rsidRDefault="00450874" w:rsidP="00F61ACD">
            <w:pPr>
              <w:numPr>
                <w:ilvl w:val="0"/>
                <w:numId w:val="1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" w:hAnsi="Arial" w:cs="Arial"/>
                <w:sz w:val="20"/>
                <w:szCs w:val="20"/>
              </w:rPr>
              <w:t>Control Cognitivo de la Conducta.</w:t>
            </w:r>
          </w:p>
          <w:p w:rsidR="00450874" w:rsidRPr="00E62A0D" w:rsidRDefault="00450874" w:rsidP="00F61ACD">
            <w:pPr>
              <w:numPr>
                <w:ilvl w:val="0"/>
                <w:numId w:val="1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E62A0D">
              <w:rPr>
                <w:rFonts w:ascii="Arial" w:hAnsi="Arial" w:cs="Arial"/>
                <w:sz w:val="20"/>
                <w:szCs w:val="20"/>
              </w:rPr>
              <w:t>Procesos de Aprendizaje Cognitivo.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DE7C4F" w:rsidRDefault="00450874" w:rsidP="00DE7C4F">
            <w:pPr>
              <w:tabs>
                <w:tab w:val="left" w:pos="-70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E7C4F">
              <w:rPr>
                <w:rFonts w:ascii="Arial" w:hAnsi="Arial" w:cs="Arial"/>
                <w:spacing w:val="-2"/>
                <w:sz w:val="20"/>
                <w:szCs w:val="20"/>
              </w:rPr>
              <w:t>Analizar y comprender los conceptos y características del aprendizaje cognitivo y su relación con el lenguaje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 la comunicación, las emociones, la memoria</w:t>
            </w:r>
            <w:r w:rsidRPr="00DE7C4F">
              <w:rPr>
                <w:rFonts w:ascii="Arial" w:hAnsi="Arial" w:cs="Arial"/>
                <w:spacing w:val="-2"/>
                <w:sz w:val="20"/>
                <w:szCs w:val="20"/>
              </w:rPr>
              <w:t xml:space="preserve"> y la solución adecuada de problemas.</w:t>
            </w:r>
          </w:p>
          <w:p w:rsidR="00450874" w:rsidRPr="00DE7C4F" w:rsidRDefault="00450874" w:rsidP="00A2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Default="00450874" w:rsidP="00343CC5">
            <w:pPr>
              <w:numPr>
                <w:ilvl w:val="0"/>
                <w:numId w:val="29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042E3C">
              <w:rPr>
                <w:rFonts w:ascii="Arial Narrow" w:hAnsi="Arial Narrow" w:cs="Arial"/>
                <w:sz w:val="20"/>
                <w:szCs w:val="20"/>
              </w:rPr>
              <w:t>Club de Revista</w:t>
            </w:r>
          </w:p>
          <w:p w:rsidR="00450874" w:rsidRDefault="00450874" w:rsidP="00343CC5">
            <w:pPr>
              <w:numPr>
                <w:ilvl w:val="0"/>
                <w:numId w:val="29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450874" w:rsidRPr="00042E3C" w:rsidRDefault="00450874" w:rsidP="00343CC5">
            <w:pPr>
              <w:numPr>
                <w:ilvl w:val="0"/>
                <w:numId w:val="29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Laboratorio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042E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E62A0D" w:rsidRDefault="00450874" w:rsidP="00FE496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2A0D">
              <w:rPr>
                <w:rFonts w:ascii="Arial Narrow" w:hAnsi="Arial Narrow" w:cs="Arial"/>
                <w:b/>
                <w:sz w:val="18"/>
                <w:szCs w:val="18"/>
              </w:rPr>
              <w:t>GRUPO 6</w:t>
            </w:r>
            <w:r w:rsidRPr="00E62A0D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450874" w:rsidRPr="00E62A0D" w:rsidRDefault="00450874" w:rsidP="00FE496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2A0D">
              <w:rPr>
                <w:rFonts w:ascii="Arial Narrow" w:hAnsi="Arial Narrow" w:cs="Arial"/>
                <w:sz w:val="18"/>
                <w:szCs w:val="18"/>
              </w:rPr>
              <w:t>Preparación, moderación y elaboración del resumen del club de revista.</w:t>
            </w:r>
          </w:p>
          <w:p w:rsidR="00450874" w:rsidRPr="00E62A0D" w:rsidRDefault="00450874" w:rsidP="00FE496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62A0D">
              <w:rPr>
                <w:rFonts w:ascii="Arial Narrow" w:hAnsi="Arial Narrow" w:cs="Arial"/>
                <w:b/>
                <w:sz w:val="18"/>
                <w:szCs w:val="18"/>
              </w:rPr>
              <w:t>TRABAJO GRUPAL (1):</w:t>
            </w:r>
          </w:p>
          <w:p w:rsidR="00450874" w:rsidRPr="00E62A0D" w:rsidRDefault="00450874" w:rsidP="00FE496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2A0D">
              <w:rPr>
                <w:rFonts w:ascii="Arial Narrow" w:hAnsi="Arial Narrow" w:cs="Arial"/>
                <w:sz w:val="18"/>
                <w:szCs w:val="18"/>
              </w:rPr>
              <w:t>Investigación en artículos de revistas impresas y digitales de los temas de la unidad. Cada grupo seleccionará un tema y preparará su lectura.</w:t>
            </w:r>
          </w:p>
          <w:p w:rsidR="00450874" w:rsidRPr="00E62A0D" w:rsidRDefault="00450874" w:rsidP="00FE496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62A0D">
              <w:rPr>
                <w:rFonts w:ascii="Arial Narrow" w:hAnsi="Arial Narrow" w:cs="Arial"/>
                <w:b/>
                <w:sz w:val="18"/>
                <w:szCs w:val="18"/>
              </w:rPr>
              <w:t>TRABAJO GRUPAL (2):</w:t>
            </w:r>
          </w:p>
          <w:p w:rsidR="00450874" w:rsidRPr="00441D6F" w:rsidRDefault="00450874" w:rsidP="00FE4969">
            <w:pPr>
              <w:rPr>
                <w:rFonts w:ascii="Arial Narrow" w:hAnsi="Arial Narrow" w:cs="Arial"/>
                <w:sz w:val="22"/>
                <w:szCs w:val="22"/>
              </w:rPr>
            </w:pPr>
            <w:r w:rsidRPr="00E62A0D">
              <w:rPr>
                <w:rFonts w:ascii="Arial Narrow" w:hAnsi="Arial Narrow" w:cs="Arial"/>
                <w:sz w:val="18"/>
                <w:szCs w:val="18"/>
              </w:rPr>
              <w:t>Guía de Laboratorio según Normas APA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441D6F" w:rsidRDefault="00450874" w:rsidP="00042E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1D6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874" w:rsidRPr="007E0100" w:rsidRDefault="00450874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 xml:space="preserve">Participación en </w:t>
            </w:r>
            <w:r>
              <w:rPr>
                <w:rFonts w:ascii="Arial Narrow" w:hAnsi="Arial Narrow" w:cs="Arial"/>
                <w:sz w:val="20"/>
                <w:szCs w:val="20"/>
              </w:rPr>
              <w:t>el Club de Revista</w:t>
            </w:r>
          </w:p>
          <w:p w:rsidR="00450874" w:rsidRPr="007C21AB" w:rsidRDefault="00450874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Desarrollo del Laboratorio</w:t>
            </w:r>
          </w:p>
          <w:p w:rsidR="00450874" w:rsidRPr="00DB77BF" w:rsidRDefault="00450874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Redacción del resumen (Grupo responsable de la actividad)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450874" w:rsidRPr="000128B1" w:rsidRDefault="00450874" w:rsidP="00042E3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E62A0D" w:rsidRDefault="00E62A0D" w:rsidP="00856462">
      <w:pPr>
        <w:tabs>
          <w:tab w:val="left" w:pos="2665"/>
          <w:tab w:val="left" w:pos="4825"/>
          <w:tab w:val="left" w:pos="7658"/>
          <w:tab w:val="left" w:pos="10225"/>
          <w:tab w:val="left" w:pos="12025"/>
        </w:tabs>
        <w:ind w:left="284"/>
        <w:rPr>
          <w:rFonts w:ascii="Arial Narrow" w:hAnsi="Arial Narrow" w:cs="Arial"/>
          <w:b/>
          <w:sz w:val="22"/>
          <w:szCs w:val="22"/>
        </w:rPr>
      </w:pPr>
    </w:p>
    <w:p w:rsidR="00E62A0D" w:rsidRDefault="00E62A0D" w:rsidP="00856462">
      <w:pPr>
        <w:tabs>
          <w:tab w:val="left" w:pos="2665"/>
          <w:tab w:val="left" w:pos="4825"/>
          <w:tab w:val="left" w:pos="7658"/>
          <w:tab w:val="left" w:pos="10225"/>
          <w:tab w:val="left" w:pos="12025"/>
        </w:tabs>
        <w:ind w:left="284"/>
        <w:rPr>
          <w:rFonts w:ascii="Arial Narrow" w:hAnsi="Arial Narrow" w:cs="Arial"/>
          <w:b/>
          <w:sz w:val="22"/>
          <w:szCs w:val="22"/>
        </w:rPr>
      </w:pPr>
    </w:p>
    <w:p w:rsidR="00445B41" w:rsidRDefault="00E62A0D" w:rsidP="00856462">
      <w:pPr>
        <w:tabs>
          <w:tab w:val="left" w:pos="2665"/>
          <w:tab w:val="left" w:pos="4825"/>
          <w:tab w:val="left" w:pos="7658"/>
          <w:tab w:val="left" w:pos="10225"/>
          <w:tab w:val="left" w:pos="12025"/>
        </w:tabs>
        <w:ind w:left="284"/>
        <w:rPr>
          <w:rFonts w:ascii="Arial Narrow" w:hAnsi="Arial Narrow" w:cs="Arial"/>
          <w:b/>
          <w:sz w:val="22"/>
          <w:szCs w:val="22"/>
        </w:rPr>
      </w:pPr>
      <w:r w:rsidRPr="008A381C">
        <w:rPr>
          <w:rFonts w:ascii="Arial Narrow" w:hAnsi="Arial Narrow" w:cs="Arial"/>
          <w:b/>
          <w:sz w:val="22"/>
          <w:szCs w:val="22"/>
        </w:rPr>
        <w:tab/>
      </w:r>
    </w:p>
    <w:p w:rsidR="00445B41" w:rsidRDefault="00445B41" w:rsidP="00856462">
      <w:pPr>
        <w:tabs>
          <w:tab w:val="left" w:pos="2665"/>
          <w:tab w:val="left" w:pos="4825"/>
          <w:tab w:val="left" w:pos="7658"/>
          <w:tab w:val="left" w:pos="10225"/>
          <w:tab w:val="left" w:pos="12025"/>
        </w:tabs>
        <w:ind w:left="284"/>
        <w:rPr>
          <w:rFonts w:ascii="Arial Narrow" w:hAnsi="Arial Narrow" w:cs="Arial"/>
          <w:b/>
          <w:sz w:val="22"/>
          <w:szCs w:val="22"/>
        </w:rPr>
      </w:pPr>
    </w:p>
    <w:p w:rsidR="00E62A0D" w:rsidRPr="008A381C" w:rsidRDefault="00E62A0D" w:rsidP="00856462">
      <w:pPr>
        <w:tabs>
          <w:tab w:val="left" w:pos="2665"/>
          <w:tab w:val="left" w:pos="4825"/>
          <w:tab w:val="left" w:pos="7658"/>
          <w:tab w:val="left" w:pos="10225"/>
          <w:tab w:val="left" w:pos="12025"/>
        </w:tabs>
        <w:ind w:left="284"/>
        <w:rPr>
          <w:rFonts w:ascii="Arial Narrow" w:hAnsi="Arial Narrow" w:cs="Arial"/>
          <w:b/>
          <w:sz w:val="22"/>
          <w:szCs w:val="22"/>
        </w:rPr>
      </w:pPr>
      <w:r w:rsidRPr="008A381C">
        <w:rPr>
          <w:rFonts w:ascii="Arial Narrow" w:hAnsi="Arial Narrow" w:cs="Arial"/>
          <w:b/>
          <w:sz w:val="22"/>
          <w:szCs w:val="22"/>
        </w:rPr>
        <w:lastRenderedPageBreak/>
        <w:tab/>
      </w:r>
      <w:r w:rsidRPr="008A381C">
        <w:rPr>
          <w:rFonts w:ascii="Arial Narrow" w:hAnsi="Arial Narrow" w:cs="Arial"/>
          <w:b/>
          <w:sz w:val="22"/>
          <w:szCs w:val="22"/>
        </w:rPr>
        <w:tab/>
      </w:r>
      <w:r w:rsidRPr="008A381C">
        <w:rPr>
          <w:rFonts w:ascii="Arial Narrow" w:hAnsi="Arial Narrow" w:cs="Arial"/>
          <w:b/>
          <w:sz w:val="22"/>
          <w:szCs w:val="22"/>
        </w:rPr>
        <w:tab/>
      </w:r>
      <w:r w:rsidRPr="008A381C">
        <w:rPr>
          <w:rFonts w:ascii="Arial Narrow" w:hAnsi="Arial Narrow" w:cs="Arial"/>
          <w:b/>
          <w:sz w:val="22"/>
          <w:szCs w:val="22"/>
        </w:rPr>
        <w:tab/>
      </w:r>
    </w:p>
    <w:tbl>
      <w:tblPr>
        <w:tblW w:w="1326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21"/>
        <w:gridCol w:w="2197"/>
        <w:gridCol w:w="1872"/>
        <w:gridCol w:w="1009"/>
        <w:gridCol w:w="1730"/>
        <w:gridCol w:w="881"/>
        <w:gridCol w:w="1831"/>
        <w:gridCol w:w="1325"/>
      </w:tblGrid>
      <w:tr w:rsidR="0029297E" w:rsidRPr="009C22B9" w:rsidTr="006325EE">
        <w:trPr>
          <w:cantSplit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b/>
                <w:sz w:val="22"/>
                <w:szCs w:val="22"/>
              </w:rPr>
              <w:t>UNIDAD 13</w:t>
            </w:r>
          </w:p>
          <w:p w:rsidR="00DF4662" w:rsidRPr="008A381C" w:rsidRDefault="00DF46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b/>
                <w:sz w:val="22"/>
                <w:szCs w:val="22"/>
              </w:rPr>
              <w:t>NATURALEZA DE LA MEMORIA</w:t>
            </w:r>
          </w:p>
        </w:tc>
        <w:tc>
          <w:tcPr>
            <w:tcW w:w="21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29297E" w:rsidRPr="009C22B9" w:rsidTr="006325EE">
        <w:trPr>
          <w:cantSplit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8A381C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7E" w:rsidRPr="008A381C" w:rsidRDefault="0029297E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381C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8A381C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7E" w:rsidRPr="008A381C" w:rsidRDefault="0029297E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56462" w:rsidRPr="009C22B9" w:rsidTr="006325EE">
        <w:trPr>
          <w:cantSplit/>
          <w:trHeight w:val="1769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856462" w:rsidRPr="00A105C3" w:rsidRDefault="00856462" w:rsidP="005F4B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5C3">
              <w:rPr>
                <w:rFonts w:ascii="Arial" w:hAnsi="Arial" w:cs="Arial"/>
                <w:b/>
                <w:sz w:val="20"/>
                <w:szCs w:val="20"/>
              </w:rPr>
              <w:t xml:space="preserve">Neuroanatomía, Bioquímica y Fisiología de la memoria. </w:t>
            </w:r>
          </w:p>
          <w:p w:rsidR="00856462" w:rsidRPr="005F4BF3" w:rsidRDefault="00856462" w:rsidP="00F61ACD">
            <w:pPr>
              <w:numPr>
                <w:ilvl w:val="0"/>
                <w:numId w:val="20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F4BF3">
              <w:rPr>
                <w:rFonts w:ascii="Arial" w:hAnsi="Arial" w:cs="Arial"/>
                <w:sz w:val="20"/>
                <w:szCs w:val="20"/>
              </w:rPr>
              <w:t>Bioquímica de la memoria</w:t>
            </w:r>
          </w:p>
          <w:p w:rsidR="00856462" w:rsidRPr="005F4BF3" w:rsidRDefault="00856462" w:rsidP="00F61ACD">
            <w:pPr>
              <w:numPr>
                <w:ilvl w:val="0"/>
                <w:numId w:val="20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F4BF3">
              <w:rPr>
                <w:rFonts w:ascii="Arial" w:hAnsi="Arial" w:cs="Arial"/>
                <w:sz w:val="20"/>
                <w:szCs w:val="20"/>
              </w:rPr>
              <w:t>Neurotransmisores</w:t>
            </w:r>
          </w:p>
          <w:p w:rsidR="00856462" w:rsidRPr="005F4BF3" w:rsidRDefault="00856462" w:rsidP="00F61ACD">
            <w:pPr>
              <w:numPr>
                <w:ilvl w:val="0"/>
                <w:numId w:val="20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F4BF3">
              <w:rPr>
                <w:rFonts w:ascii="Arial" w:hAnsi="Arial" w:cs="Arial"/>
                <w:sz w:val="20"/>
                <w:szCs w:val="20"/>
              </w:rPr>
              <w:t xml:space="preserve">Hormonas neurofisiológicas 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5F4BF3" w:rsidRDefault="00ED60A3" w:rsidP="005F4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Comprender y explicar los mecanismos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neuroanatómicos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neuroquímicos y neurofisiológicos implícitos en el proceso de Memoria.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5AF" w:rsidRDefault="008775AF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Clase Magistral</w:t>
            </w:r>
          </w:p>
          <w:p w:rsidR="008775AF" w:rsidRPr="00AC426D" w:rsidRDefault="008775AF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Investigativo en Grupos</w:t>
            </w:r>
          </w:p>
          <w:p w:rsidR="008775AF" w:rsidRPr="00AC426D" w:rsidRDefault="008775AF" w:rsidP="008775AF">
            <w:pPr>
              <w:ind w:left="170"/>
              <w:rPr>
                <w:rFonts w:ascii="Arial Narrow" w:hAnsi="Arial Narrow" w:cs="Arial"/>
                <w:sz w:val="20"/>
                <w:szCs w:val="20"/>
              </w:rPr>
            </w:pPr>
          </w:p>
          <w:p w:rsidR="00856462" w:rsidRPr="005F4BF3" w:rsidRDefault="00856462" w:rsidP="005F4B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5F4BF3" w:rsidRDefault="00856462" w:rsidP="005F4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B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060A09" w:rsidRDefault="00975BE0" w:rsidP="005F4B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0A09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975BE0" w:rsidRPr="005F4BF3" w:rsidRDefault="00975BE0" w:rsidP="00975BE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5F4BF3" w:rsidRDefault="00F961C2" w:rsidP="005F4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B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Default="001D63EF" w:rsidP="00343CC5">
            <w:pPr>
              <w:numPr>
                <w:ilvl w:val="0"/>
                <w:numId w:val="30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1D63EF" w:rsidRPr="005F4BF3" w:rsidRDefault="001D63EF" w:rsidP="00343CC5">
            <w:pPr>
              <w:numPr>
                <w:ilvl w:val="0"/>
                <w:numId w:val="30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Resolución del Taller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856462" w:rsidRDefault="00F961C2" w:rsidP="004C40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69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C409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4C4090" w:rsidRPr="00FD469F" w:rsidRDefault="00450874" w:rsidP="004C40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May.21</w:t>
            </w:r>
          </w:p>
        </w:tc>
      </w:tr>
      <w:tr w:rsidR="00856462" w:rsidRPr="009C22B9" w:rsidTr="006325EE">
        <w:trPr>
          <w:cantSplit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b/>
                <w:sz w:val="22"/>
                <w:szCs w:val="22"/>
              </w:rPr>
              <w:t>UNIDAD 14</w:t>
            </w:r>
          </w:p>
          <w:p w:rsidR="00DF4662" w:rsidRPr="006E0F5A" w:rsidRDefault="00DF46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b/>
                <w:sz w:val="22"/>
                <w:szCs w:val="22"/>
              </w:rPr>
              <w:t>RECUPERACIÓN Y OLVIDO</w:t>
            </w:r>
          </w:p>
        </w:tc>
        <w:tc>
          <w:tcPr>
            <w:tcW w:w="21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b/>
                <w:sz w:val="22"/>
                <w:szCs w:val="22"/>
              </w:rPr>
              <w:t>Contenidos Procedimentales ó Actitudinales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b/>
                <w:sz w:val="22"/>
                <w:szCs w:val="22"/>
              </w:rPr>
              <w:t>TRABAJO PRESENCIAL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b/>
                <w:sz w:val="22"/>
                <w:szCs w:val="22"/>
              </w:rPr>
              <w:t>TRABAJO INDEPENDIENTE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b/>
                <w:sz w:val="22"/>
                <w:szCs w:val="22"/>
              </w:rPr>
              <w:t>EVALUACIÓN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6462" w:rsidRPr="0090357B" w:rsidRDefault="00856462" w:rsidP="00856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0357B">
              <w:rPr>
                <w:rFonts w:ascii="Arial Narrow" w:hAnsi="Arial Narrow" w:cs="Arial"/>
                <w:b/>
                <w:sz w:val="22"/>
                <w:szCs w:val="22"/>
              </w:rPr>
              <w:t>SEMANA</w:t>
            </w:r>
          </w:p>
        </w:tc>
      </w:tr>
      <w:tr w:rsidR="00856462" w:rsidRPr="009C22B9" w:rsidTr="006325EE">
        <w:trPr>
          <w:cantSplit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TEMAS</w:t>
            </w:r>
          </w:p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(Contenidos Conceptuales)</w:t>
            </w:r>
          </w:p>
        </w:tc>
        <w:tc>
          <w:tcPr>
            <w:tcW w:w="21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62" w:rsidRPr="006E0F5A" w:rsidRDefault="00856462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Metodología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62" w:rsidRPr="006E0F5A" w:rsidRDefault="00856462" w:rsidP="0085646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No. de Horas</w:t>
            </w: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62" w:rsidRPr="006E0F5A" w:rsidRDefault="00856462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62" w:rsidRPr="0090357B" w:rsidRDefault="00856462" w:rsidP="0085646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55F0" w:rsidRPr="009C22B9" w:rsidTr="006325EE">
        <w:trPr>
          <w:cantSplit/>
          <w:trHeight w:val="3070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F155F0" w:rsidRPr="00A105C3" w:rsidRDefault="00F155F0" w:rsidP="009D146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105C3">
              <w:rPr>
                <w:rFonts w:ascii="Arial Narrow" w:hAnsi="Arial Narrow" w:cs="Arial"/>
                <w:b/>
                <w:sz w:val="22"/>
                <w:szCs w:val="22"/>
              </w:rPr>
              <w:t>Procesos Básicos de Memoria</w:t>
            </w:r>
          </w:p>
          <w:p w:rsidR="00F155F0" w:rsidRPr="006E0F5A" w:rsidRDefault="00F155F0" w:rsidP="00F61ACD">
            <w:pPr>
              <w:numPr>
                <w:ilvl w:val="0"/>
                <w:numId w:val="21"/>
              </w:numPr>
              <w:ind w:left="170" w:hanging="170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 xml:space="preserve">Igualación Demorada a </w:t>
            </w:r>
            <w:smartTag w:uri="urn:schemas-microsoft-com:office:smarttags" w:element="PersonName">
              <w:smartTagPr>
                <w:attr w:name="ProductID" w:val="la Muestra."/>
              </w:smartTagPr>
              <w:r w:rsidRPr="006E0F5A">
                <w:rPr>
                  <w:rFonts w:ascii="Arial Narrow" w:hAnsi="Arial Narrow" w:cs="Arial"/>
                  <w:sz w:val="22"/>
                  <w:szCs w:val="22"/>
                </w:rPr>
                <w:t>la Muestra.</w:t>
              </w:r>
            </w:smartTag>
          </w:p>
          <w:p w:rsidR="00F155F0" w:rsidRPr="006E0F5A" w:rsidRDefault="00F155F0" w:rsidP="00F61ACD">
            <w:pPr>
              <w:numPr>
                <w:ilvl w:val="0"/>
                <w:numId w:val="21"/>
              </w:numPr>
              <w:ind w:left="170" w:hanging="170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Tipos</w:t>
            </w:r>
          </w:p>
          <w:p w:rsidR="00F155F0" w:rsidRPr="006E0F5A" w:rsidRDefault="00F155F0" w:rsidP="00F61ACD">
            <w:pPr>
              <w:numPr>
                <w:ilvl w:val="0"/>
                <w:numId w:val="21"/>
              </w:numPr>
              <w:ind w:left="170" w:hanging="170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 xml:space="preserve">Teoría de huella, hipótesis de discriminación temporal </w:t>
            </w:r>
          </w:p>
          <w:p w:rsidR="00F155F0" w:rsidRPr="006E0F5A" w:rsidRDefault="00F155F0" w:rsidP="00F61ACD">
            <w:pPr>
              <w:numPr>
                <w:ilvl w:val="0"/>
                <w:numId w:val="21"/>
              </w:numPr>
              <w:ind w:left="170" w:hanging="170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Olvido</w:t>
            </w:r>
          </w:p>
          <w:p w:rsidR="00F155F0" w:rsidRPr="006E0F5A" w:rsidRDefault="00F155F0" w:rsidP="00F61ACD">
            <w:pPr>
              <w:numPr>
                <w:ilvl w:val="0"/>
                <w:numId w:val="21"/>
              </w:numPr>
              <w:ind w:left="170" w:hanging="170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Memoria a largo plazo</w:t>
            </w:r>
          </w:p>
          <w:p w:rsidR="00F155F0" w:rsidRPr="006E0F5A" w:rsidRDefault="00F155F0" w:rsidP="00F61ACD">
            <w:pPr>
              <w:numPr>
                <w:ilvl w:val="0"/>
                <w:numId w:val="21"/>
              </w:numPr>
              <w:ind w:left="170" w:hanging="170"/>
              <w:rPr>
                <w:rFonts w:ascii="Arial Narrow" w:hAnsi="Arial Narrow" w:cs="Arial"/>
                <w:sz w:val="22"/>
                <w:szCs w:val="22"/>
              </w:rPr>
            </w:pPr>
            <w:r w:rsidRPr="006E0F5A">
              <w:rPr>
                <w:rFonts w:ascii="Arial Narrow" w:hAnsi="Arial Narrow" w:cs="Arial"/>
                <w:sz w:val="22"/>
                <w:szCs w:val="22"/>
              </w:rPr>
              <w:t>Teoría de la recuperación, memoria especial.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5F0" w:rsidRPr="00CD1548" w:rsidRDefault="00F155F0" w:rsidP="00CD15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1548">
              <w:rPr>
                <w:rFonts w:ascii="Arial" w:hAnsi="Arial"/>
                <w:spacing w:val="-2"/>
                <w:sz w:val="20"/>
                <w:szCs w:val="20"/>
              </w:rPr>
              <w:t>Comprender los procesos de interferencia, olvido y recuperación.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5F0" w:rsidRPr="00AC426D" w:rsidRDefault="00F155F0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Seminario</w:t>
            </w:r>
          </w:p>
          <w:p w:rsidR="00F155F0" w:rsidRPr="00AC426D" w:rsidRDefault="00F155F0" w:rsidP="00F61ACD">
            <w:pPr>
              <w:numPr>
                <w:ilvl w:val="0"/>
                <w:numId w:val="26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AC426D">
              <w:rPr>
                <w:rFonts w:ascii="Arial Narrow" w:hAnsi="Arial Narrow" w:cs="Arial"/>
                <w:sz w:val="20"/>
                <w:szCs w:val="20"/>
              </w:rPr>
              <w:t>Docencia</w:t>
            </w:r>
          </w:p>
          <w:p w:rsidR="00F155F0" w:rsidRPr="00AC426D" w:rsidRDefault="00F155F0" w:rsidP="00F61ACD">
            <w:pPr>
              <w:ind w:left="17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5F0" w:rsidRPr="00041069" w:rsidRDefault="00F155F0" w:rsidP="000410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5F0" w:rsidRPr="00AD280D" w:rsidRDefault="00F155F0" w:rsidP="000E647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D280D">
              <w:rPr>
                <w:rFonts w:ascii="Arial Narrow" w:hAnsi="Arial Narrow" w:cs="Arial"/>
                <w:b/>
                <w:sz w:val="20"/>
                <w:szCs w:val="20"/>
              </w:rPr>
              <w:t>GRUPO 7:</w:t>
            </w:r>
          </w:p>
          <w:p w:rsidR="00F155F0" w:rsidRDefault="00F155F0" w:rsidP="000E647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y desarrollo del seminario</w:t>
            </w:r>
          </w:p>
          <w:p w:rsidR="00F155F0" w:rsidRDefault="00F155F0" w:rsidP="000E647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155F0" w:rsidRPr="00AD280D" w:rsidRDefault="00F155F0" w:rsidP="000E647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D280D">
              <w:rPr>
                <w:rFonts w:ascii="Arial Narrow" w:hAnsi="Arial Narrow" w:cs="Arial"/>
                <w:b/>
                <w:sz w:val="20"/>
                <w:szCs w:val="20"/>
              </w:rPr>
              <w:t>TODOS:</w:t>
            </w:r>
          </w:p>
          <w:p w:rsidR="00F155F0" w:rsidRPr="00041069" w:rsidRDefault="00F155F0" w:rsidP="000E647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Preparación del tema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5F0" w:rsidRPr="00041069" w:rsidRDefault="00F155F0" w:rsidP="000410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5F0" w:rsidRPr="008E1064" w:rsidRDefault="00F155F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 Narrow" w:hAnsi="Arial Narrow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>Control de lectura</w:t>
            </w:r>
          </w:p>
          <w:p w:rsidR="00F155F0" w:rsidRPr="007C21AB" w:rsidRDefault="00F155F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8E1064">
              <w:rPr>
                <w:rFonts w:ascii="Arial Narrow" w:hAnsi="Arial Narrow" w:cs="Arial"/>
                <w:sz w:val="20"/>
                <w:szCs w:val="20"/>
              </w:rPr>
              <w:t xml:space="preserve">Participación en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el seminario</w:t>
            </w:r>
          </w:p>
          <w:p w:rsidR="00F155F0" w:rsidRPr="00DB77BF" w:rsidRDefault="00F155F0" w:rsidP="00F61ACD">
            <w:pPr>
              <w:numPr>
                <w:ilvl w:val="0"/>
                <w:numId w:val="2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Dominio, contenido y producción (Grupo responsable de la actividad)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F155F0" w:rsidRDefault="00F155F0" w:rsidP="000410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69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C409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4C4090" w:rsidRPr="00FD469F" w:rsidRDefault="00450874" w:rsidP="000410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May.28</w:t>
            </w:r>
          </w:p>
        </w:tc>
      </w:tr>
      <w:tr w:rsidR="006325EE" w:rsidRPr="009C22B9" w:rsidTr="006325EE">
        <w:trPr>
          <w:cantSplit/>
          <w:trHeight w:val="454"/>
        </w:trPr>
        <w:tc>
          <w:tcPr>
            <w:tcW w:w="11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6325EE" w:rsidRPr="006325EE" w:rsidRDefault="006325EE" w:rsidP="006325EE">
            <w:pPr>
              <w:numPr>
                <w:ilvl w:val="0"/>
                <w:numId w:val="24"/>
              </w:numPr>
              <w:ind w:left="170" w:hanging="17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5EE">
              <w:rPr>
                <w:rFonts w:ascii="Arial Narrow" w:hAnsi="Arial Narrow" w:cs="Arial"/>
                <w:b/>
                <w:sz w:val="20"/>
                <w:szCs w:val="20"/>
              </w:rPr>
              <w:t>EXAMEN FINAL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6325EE" w:rsidRDefault="006325EE" w:rsidP="000410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:rsidR="006325EE" w:rsidRPr="00FD469F" w:rsidRDefault="006325EE" w:rsidP="000410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Jun.4</w:t>
            </w:r>
          </w:p>
        </w:tc>
      </w:tr>
    </w:tbl>
    <w:p w:rsidR="0029297E" w:rsidRPr="009C22B9" w:rsidRDefault="0029297E" w:rsidP="000B5B21">
      <w:pPr>
        <w:pStyle w:val="Epgrafe"/>
      </w:pPr>
    </w:p>
    <w:sectPr w:rsidR="0029297E" w:rsidRPr="009C22B9" w:rsidSect="009E11F9">
      <w:headerReference w:type="default" r:id="rId7"/>
      <w:pgSz w:w="15842" w:h="12242" w:orient="landscape" w:code="1"/>
      <w:pgMar w:top="1134" w:right="1134" w:bottom="567" w:left="170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CA" w:rsidRDefault="00F77ACA">
      <w:r>
        <w:separator/>
      </w:r>
    </w:p>
  </w:endnote>
  <w:endnote w:type="continuationSeparator" w:id="0">
    <w:p w:rsidR="00F77ACA" w:rsidRDefault="00F77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CA" w:rsidRDefault="00F77ACA">
      <w:r>
        <w:separator/>
      </w:r>
    </w:p>
  </w:footnote>
  <w:footnote w:type="continuationSeparator" w:id="0">
    <w:p w:rsidR="00F77ACA" w:rsidRDefault="00F77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F3" w:rsidRPr="00D812EB" w:rsidRDefault="00407664" w:rsidP="00D812EB">
    <w:pPr>
      <w:pStyle w:val="Encabezado"/>
      <w:tabs>
        <w:tab w:val="left" w:pos="8865"/>
        <w:tab w:val="right" w:pos="13007"/>
      </w:tabs>
      <w:jc w:val="right"/>
      <w:rPr>
        <w:rFonts w:ascii="Arial" w:hAnsi="Arial" w:cs="Arial"/>
        <w:sz w:val="16"/>
        <w:szCs w:val="16"/>
      </w:rPr>
    </w:pPr>
    <w:r w:rsidRPr="00D812EB">
      <w:rPr>
        <w:rFonts w:ascii="Arial" w:hAnsi="Arial" w:cs="Arial"/>
        <w:sz w:val="16"/>
        <w:szCs w:val="16"/>
      </w:rPr>
      <w:fldChar w:fldCharType="begin"/>
    </w:r>
    <w:r w:rsidR="00531AF3" w:rsidRPr="00D812EB">
      <w:rPr>
        <w:rFonts w:ascii="Arial" w:hAnsi="Arial" w:cs="Arial"/>
        <w:sz w:val="16"/>
        <w:szCs w:val="16"/>
      </w:rPr>
      <w:instrText xml:space="preserve"> PAGE   \* MERGEFORMAT </w:instrText>
    </w:r>
    <w:r w:rsidRPr="00D812EB">
      <w:rPr>
        <w:rFonts w:ascii="Arial" w:hAnsi="Arial" w:cs="Arial"/>
        <w:sz w:val="16"/>
        <w:szCs w:val="16"/>
      </w:rPr>
      <w:fldChar w:fldCharType="separate"/>
    </w:r>
    <w:r w:rsidR="009257A5">
      <w:rPr>
        <w:rFonts w:ascii="Arial" w:hAnsi="Arial" w:cs="Arial"/>
        <w:noProof/>
        <w:sz w:val="16"/>
        <w:szCs w:val="16"/>
      </w:rPr>
      <w:t>6</w:t>
    </w:r>
    <w:r w:rsidRPr="00D812EB">
      <w:rPr>
        <w:rFonts w:ascii="Arial" w:hAnsi="Arial" w:cs="Arial"/>
        <w:sz w:val="16"/>
        <w:szCs w:val="16"/>
      </w:rPr>
      <w:fldChar w:fldCharType="end"/>
    </w:r>
  </w:p>
  <w:p w:rsidR="00531AF3" w:rsidRDefault="00531AF3" w:rsidP="00D812EB">
    <w:pPr>
      <w:pStyle w:val="Encabezado"/>
      <w:tabs>
        <w:tab w:val="left" w:pos="8865"/>
        <w:tab w:val="right" w:pos="13007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63391" cy="413385"/>
          <wp:effectExtent l="19050" t="0" r="0" b="0"/>
          <wp:docPr id="1" name="0 Imagen" descr="LOGO USA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SAB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391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AF3" w:rsidRPr="00D812EB" w:rsidRDefault="00531AF3" w:rsidP="00D812EB">
    <w:pPr>
      <w:pStyle w:val="Encabezado"/>
      <w:tabs>
        <w:tab w:val="left" w:pos="8865"/>
        <w:tab w:val="right" w:pos="13007"/>
      </w:tabs>
      <w:jc w:val="center"/>
      <w:rPr>
        <w:rFonts w:ascii="Arial" w:hAnsi="Arial" w:cs="Arial"/>
        <w:b/>
        <w:sz w:val="20"/>
        <w:szCs w:val="20"/>
      </w:rPr>
    </w:pPr>
    <w:r w:rsidRPr="00D812EB">
      <w:rPr>
        <w:rFonts w:ascii="Arial" w:hAnsi="Arial" w:cs="Arial"/>
        <w:b/>
        <w:sz w:val="20"/>
        <w:szCs w:val="20"/>
      </w:rPr>
      <w:t xml:space="preserve">Programa de Psicología </w:t>
    </w:r>
  </w:p>
  <w:p w:rsidR="00531AF3" w:rsidRPr="00D812EB" w:rsidRDefault="00531AF3" w:rsidP="00D812EB">
    <w:pPr>
      <w:pStyle w:val="Encabezado"/>
      <w:pBdr>
        <w:bottom w:val="single" w:sz="4" w:space="1" w:color="auto"/>
      </w:pBdr>
      <w:tabs>
        <w:tab w:val="left" w:pos="8865"/>
        <w:tab w:val="right" w:pos="13007"/>
      </w:tabs>
      <w:jc w:val="center"/>
      <w:rPr>
        <w:rFonts w:ascii="Arial" w:hAnsi="Arial" w:cs="Arial"/>
        <w:b/>
        <w:sz w:val="20"/>
        <w:szCs w:val="20"/>
      </w:rPr>
    </w:pPr>
    <w:r w:rsidRPr="00D812EB">
      <w:rPr>
        <w:rFonts w:ascii="Arial" w:hAnsi="Arial" w:cs="Arial"/>
        <w:b/>
        <w:sz w:val="20"/>
        <w:szCs w:val="20"/>
      </w:rPr>
      <w:t>PARCELADOR APRENDIZAJE Y MEMORIA – 2013-1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68C"/>
    <w:multiLevelType w:val="hybridMultilevel"/>
    <w:tmpl w:val="E124A070"/>
    <w:lvl w:ilvl="0" w:tplc="FB30E706">
      <w:numFmt w:val="bullet"/>
      <w:lvlText w:val="-"/>
      <w:lvlJc w:val="left"/>
      <w:pPr>
        <w:ind w:left="360" w:hanging="360"/>
      </w:pPr>
      <w:rPr>
        <w:rFonts w:ascii="Helvetica" w:hAnsi="Helvetica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5858DD"/>
    <w:multiLevelType w:val="hybridMultilevel"/>
    <w:tmpl w:val="9EC0971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D140E9"/>
    <w:multiLevelType w:val="hybridMultilevel"/>
    <w:tmpl w:val="DC928DBA"/>
    <w:lvl w:ilvl="0" w:tplc="671AC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57E06"/>
    <w:multiLevelType w:val="hybridMultilevel"/>
    <w:tmpl w:val="F350E95A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B34970"/>
    <w:multiLevelType w:val="hybridMultilevel"/>
    <w:tmpl w:val="46AC9366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34AD"/>
    <w:multiLevelType w:val="hybridMultilevel"/>
    <w:tmpl w:val="1972A928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F85BD4"/>
    <w:multiLevelType w:val="hybridMultilevel"/>
    <w:tmpl w:val="48F680BA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B66433"/>
    <w:multiLevelType w:val="hybridMultilevel"/>
    <w:tmpl w:val="95901C44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4A7E89"/>
    <w:multiLevelType w:val="hybridMultilevel"/>
    <w:tmpl w:val="4170E1D6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932DF4"/>
    <w:multiLevelType w:val="hybridMultilevel"/>
    <w:tmpl w:val="ED2C3CBA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B17947"/>
    <w:multiLevelType w:val="hybridMultilevel"/>
    <w:tmpl w:val="F0C2C2F6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3523B5"/>
    <w:multiLevelType w:val="hybridMultilevel"/>
    <w:tmpl w:val="25D6F98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2C3D69"/>
    <w:multiLevelType w:val="hybridMultilevel"/>
    <w:tmpl w:val="3D3A421A"/>
    <w:lvl w:ilvl="0" w:tplc="FB30E706">
      <w:numFmt w:val="bullet"/>
      <w:lvlText w:val="-"/>
      <w:lvlJc w:val="left"/>
      <w:pPr>
        <w:ind w:left="360" w:hanging="360"/>
      </w:pPr>
      <w:rPr>
        <w:rFonts w:ascii="Helvetica" w:hAnsi="Helvetica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E94C3D"/>
    <w:multiLevelType w:val="hybridMultilevel"/>
    <w:tmpl w:val="EB8AC44E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C4CD0"/>
    <w:multiLevelType w:val="hybridMultilevel"/>
    <w:tmpl w:val="F9B0660E"/>
    <w:lvl w:ilvl="0" w:tplc="FB30E706">
      <w:numFmt w:val="bullet"/>
      <w:lvlText w:val="-"/>
      <w:lvlJc w:val="left"/>
      <w:pPr>
        <w:ind w:left="720" w:hanging="360"/>
      </w:pPr>
      <w:rPr>
        <w:rFonts w:ascii="Helvetica" w:hAnsi="Helvetica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2132E"/>
    <w:multiLevelType w:val="hybridMultilevel"/>
    <w:tmpl w:val="E0F6F5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723B6F"/>
    <w:multiLevelType w:val="hybridMultilevel"/>
    <w:tmpl w:val="401CC33C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7040480"/>
    <w:multiLevelType w:val="hybridMultilevel"/>
    <w:tmpl w:val="81228E36"/>
    <w:lvl w:ilvl="0" w:tplc="FB30E7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0C3047"/>
    <w:multiLevelType w:val="hybridMultilevel"/>
    <w:tmpl w:val="7E1EC1D0"/>
    <w:lvl w:ilvl="0" w:tplc="FB30E706">
      <w:numFmt w:val="bullet"/>
      <w:lvlText w:val="-"/>
      <w:lvlJc w:val="left"/>
      <w:pPr>
        <w:ind w:left="360" w:hanging="360"/>
      </w:pPr>
      <w:rPr>
        <w:rFonts w:ascii="Helvetica" w:hAnsi="Helvetica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8712197"/>
    <w:multiLevelType w:val="hybridMultilevel"/>
    <w:tmpl w:val="B1BE6D86"/>
    <w:lvl w:ilvl="0" w:tplc="4850A0C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hAnsi="Calibri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>
    <w:nsid w:val="288D67AA"/>
    <w:multiLevelType w:val="hybridMultilevel"/>
    <w:tmpl w:val="39E20836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8419EA"/>
    <w:multiLevelType w:val="hybridMultilevel"/>
    <w:tmpl w:val="92EE5B8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01C5594"/>
    <w:multiLevelType w:val="hybridMultilevel"/>
    <w:tmpl w:val="8A1E1E74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1037809"/>
    <w:multiLevelType w:val="hybridMultilevel"/>
    <w:tmpl w:val="73A04DD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52F038C"/>
    <w:multiLevelType w:val="hybridMultilevel"/>
    <w:tmpl w:val="6D7A4D68"/>
    <w:lvl w:ilvl="0" w:tplc="FB30E706">
      <w:numFmt w:val="bullet"/>
      <w:lvlText w:val="-"/>
      <w:lvlJc w:val="left"/>
      <w:pPr>
        <w:ind w:left="360" w:hanging="360"/>
      </w:pPr>
      <w:rPr>
        <w:rFonts w:ascii="Helvetica" w:hAnsi="Helvetica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DC6007"/>
    <w:multiLevelType w:val="hybridMultilevel"/>
    <w:tmpl w:val="75C6AF3A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E4B0215"/>
    <w:multiLevelType w:val="hybridMultilevel"/>
    <w:tmpl w:val="21A8AEA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591A76"/>
    <w:multiLevelType w:val="hybridMultilevel"/>
    <w:tmpl w:val="9FFAD40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2397F"/>
    <w:multiLevelType w:val="hybridMultilevel"/>
    <w:tmpl w:val="9392C056"/>
    <w:lvl w:ilvl="0" w:tplc="671AC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A53846"/>
    <w:multiLevelType w:val="hybridMultilevel"/>
    <w:tmpl w:val="083E754A"/>
    <w:lvl w:ilvl="0" w:tplc="D414A5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F3C74"/>
    <w:multiLevelType w:val="hybridMultilevel"/>
    <w:tmpl w:val="025CEBFE"/>
    <w:lvl w:ilvl="0" w:tplc="FB30E706">
      <w:numFmt w:val="bullet"/>
      <w:lvlText w:val="-"/>
      <w:lvlJc w:val="left"/>
      <w:pPr>
        <w:ind w:left="360" w:hanging="360"/>
      </w:pPr>
      <w:rPr>
        <w:rFonts w:ascii="Helvetica" w:hAnsi="Helvetica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1D33AB"/>
    <w:multiLevelType w:val="hybridMultilevel"/>
    <w:tmpl w:val="B6CC39C2"/>
    <w:lvl w:ilvl="0" w:tplc="BEEAA1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BF14E4"/>
    <w:multiLevelType w:val="hybridMultilevel"/>
    <w:tmpl w:val="23283940"/>
    <w:lvl w:ilvl="0" w:tplc="4ECE918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8F5A79"/>
    <w:multiLevelType w:val="hybridMultilevel"/>
    <w:tmpl w:val="3EDE1912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DD1DF8"/>
    <w:multiLevelType w:val="hybridMultilevel"/>
    <w:tmpl w:val="ECA65FAA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546AC"/>
    <w:multiLevelType w:val="hybridMultilevel"/>
    <w:tmpl w:val="15E2C26A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2B6DA3"/>
    <w:multiLevelType w:val="hybridMultilevel"/>
    <w:tmpl w:val="9C005424"/>
    <w:lvl w:ilvl="0" w:tplc="4ECE918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262B94"/>
    <w:multiLevelType w:val="hybridMultilevel"/>
    <w:tmpl w:val="EC7293B2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E44F6"/>
    <w:multiLevelType w:val="hybridMultilevel"/>
    <w:tmpl w:val="217E3D0C"/>
    <w:lvl w:ilvl="0" w:tplc="7B1671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53E91"/>
    <w:multiLevelType w:val="hybridMultilevel"/>
    <w:tmpl w:val="F1FE5C2E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28346A"/>
    <w:multiLevelType w:val="hybridMultilevel"/>
    <w:tmpl w:val="725A79A6"/>
    <w:lvl w:ilvl="0" w:tplc="326A66F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2060"/>
        <w:sz w:val="2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C53C0A"/>
    <w:multiLevelType w:val="hybridMultilevel"/>
    <w:tmpl w:val="3CE69060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8A3CCA"/>
    <w:multiLevelType w:val="hybridMultilevel"/>
    <w:tmpl w:val="7E167F06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DF5249"/>
    <w:multiLevelType w:val="hybridMultilevel"/>
    <w:tmpl w:val="E1760F7A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4A66D2"/>
    <w:multiLevelType w:val="hybridMultilevel"/>
    <w:tmpl w:val="A302F60E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36"/>
  </w:num>
  <w:num w:numId="4">
    <w:abstractNumId w:val="32"/>
  </w:num>
  <w:num w:numId="5">
    <w:abstractNumId w:val="41"/>
  </w:num>
  <w:num w:numId="6">
    <w:abstractNumId w:val="39"/>
  </w:num>
  <w:num w:numId="7">
    <w:abstractNumId w:val="7"/>
  </w:num>
  <w:num w:numId="8">
    <w:abstractNumId w:val="43"/>
  </w:num>
  <w:num w:numId="9">
    <w:abstractNumId w:val="33"/>
  </w:num>
  <w:num w:numId="10">
    <w:abstractNumId w:val="22"/>
  </w:num>
  <w:num w:numId="11">
    <w:abstractNumId w:val="8"/>
  </w:num>
  <w:num w:numId="12">
    <w:abstractNumId w:val="23"/>
  </w:num>
  <w:num w:numId="13">
    <w:abstractNumId w:val="26"/>
  </w:num>
  <w:num w:numId="14">
    <w:abstractNumId w:val="10"/>
  </w:num>
  <w:num w:numId="15">
    <w:abstractNumId w:val="1"/>
  </w:num>
  <w:num w:numId="16">
    <w:abstractNumId w:val="5"/>
  </w:num>
  <w:num w:numId="17">
    <w:abstractNumId w:val="9"/>
  </w:num>
  <w:num w:numId="18">
    <w:abstractNumId w:val="21"/>
  </w:num>
  <w:num w:numId="19">
    <w:abstractNumId w:val="35"/>
  </w:num>
  <w:num w:numId="20">
    <w:abstractNumId w:val="11"/>
  </w:num>
  <w:num w:numId="21">
    <w:abstractNumId w:val="6"/>
  </w:num>
  <w:num w:numId="22">
    <w:abstractNumId w:val="17"/>
  </w:num>
  <w:num w:numId="23">
    <w:abstractNumId w:val="24"/>
  </w:num>
  <w:num w:numId="24">
    <w:abstractNumId w:val="14"/>
  </w:num>
  <w:num w:numId="25">
    <w:abstractNumId w:val="12"/>
  </w:num>
  <w:num w:numId="26">
    <w:abstractNumId w:val="0"/>
  </w:num>
  <w:num w:numId="27">
    <w:abstractNumId w:val="30"/>
  </w:num>
  <w:num w:numId="28">
    <w:abstractNumId w:val="18"/>
  </w:num>
  <w:num w:numId="29">
    <w:abstractNumId w:val="27"/>
  </w:num>
  <w:num w:numId="30">
    <w:abstractNumId w:val="13"/>
  </w:num>
  <w:num w:numId="31">
    <w:abstractNumId w:val="38"/>
  </w:num>
  <w:num w:numId="32">
    <w:abstractNumId w:val="31"/>
  </w:num>
  <w:num w:numId="33">
    <w:abstractNumId w:val="34"/>
  </w:num>
  <w:num w:numId="34">
    <w:abstractNumId w:val="44"/>
  </w:num>
  <w:num w:numId="35">
    <w:abstractNumId w:val="3"/>
  </w:num>
  <w:num w:numId="36">
    <w:abstractNumId w:val="42"/>
  </w:num>
  <w:num w:numId="37">
    <w:abstractNumId w:val="28"/>
  </w:num>
  <w:num w:numId="38">
    <w:abstractNumId w:val="19"/>
  </w:num>
  <w:num w:numId="39">
    <w:abstractNumId w:val="4"/>
  </w:num>
  <w:num w:numId="40">
    <w:abstractNumId w:val="37"/>
  </w:num>
  <w:num w:numId="41">
    <w:abstractNumId w:val="20"/>
  </w:num>
  <w:num w:numId="42">
    <w:abstractNumId w:val="25"/>
  </w:num>
  <w:num w:numId="43">
    <w:abstractNumId w:val="16"/>
  </w:num>
  <w:num w:numId="44">
    <w:abstractNumId w:val="40"/>
  </w:num>
  <w:num w:numId="45">
    <w:abstractNumId w:val="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87801"/>
    <w:rsid w:val="000121C1"/>
    <w:rsid w:val="000128B1"/>
    <w:rsid w:val="00025109"/>
    <w:rsid w:val="000302B2"/>
    <w:rsid w:val="00030ADF"/>
    <w:rsid w:val="000337CF"/>
    <w:rsid w:val="000361E4"/>
    <w:rsid w:val="00036EAE"/>
    <w:rsid w:val="00041069"/>
    <w:rsid w:val="00042E3C"/>
    <w:rsid w:val="0005322F"/>
    <w:rsid w:val="00057347"/>
    <w:rsid w:val="000577EA"/>
    <w:rsid w:val="00060A09"/>
    <w:rsid w:val="000617D6"/>
    <w:rsid w:val="000620A9"/>
    <w:rsid w:val="00072670"/>
    <w:rsid w:val="000763CE"/>
    <w:rsid w:val="00081375"/>
    <w:rsid w:val="00097260"/>
    <w:rsid w:val="000A38FC"/>
    <w:rsid w:val="000B5B21"/>
    <w:rsid w:val="000B650A"/>
    <w:rsid w:val="000D09A2"/>
    <w:rsid w:val="000D4E11"/>
    <w:rsid w:val="000E6478"/>
    <w:rsid w:val="000F2D98"/>
    <w:rsid w:val="000F2E97"/>
    <w:rsid w:val="000F4B26"/>
    <w:rsid w:val="001071E5"/>
    <w:rsid w:val="00107C67"/>
    <w:rsid w:val="00122576"/>
    <w:rsid w:val="00122583"/>
    <w:rsid w:val="00122C4C"/>
    <w:rsid w:val="0012567B"/>
    <w:rsid w:val="001404C4"/>
    <w:rsid w:val="0014272D"/>
    <w:rsid w:val="00145DB9"/>
    <w:rsid w:val="00154A1B"/>
    <w:rsid w:val="00155A76"/>
    <w:rsid w:val="00156F7A"/>
    <w:rsid w:val="0016042C"/>
    <w:rsid w:val="00173337"/>
    <w:rsid w:val="001802DB"/>
    <w:rsid w:val="00180E01"/>
    <w:rsid w:val="00181B00"/>
    <w:rsid w:val="00184711"/>
    <w:rsid w:val="00196BE3"/>
    <w:rsid w:val="001A00A1"/>
    <w:rsid w:val="001B1CBF"/>
    <w:rsid w:val="001C5A61"/>
    <w:rsid w:val="001D038B"/>
    <w:rsid w:val="001D3E41"/>
    <w:rsid w:val="001D3FC4"/>
    <w:rsid w:val="001D63EF"/>
    <w:rsid w:val="001D64F4"/>
    <w:rsid w:val="001E491F"/>
    <w:rsid w:val="001F0E4B"/>
    <w:rsid w:val="001F1B32"/>
    <w:rsid w:val="00203F70"/>
    <w:rsid w:val="00204AAE"/>
    <w:rsid w:val="002055AE"/>
    <w:rsid w:val="00213232"/>
    <w:rsid w:val="00221A97"/>
    <w:rsid w:val="00224597"/>
    <w:rsid w:val="00237E5C"/>
    <w:rsid w:val="002424A8"/>
    <w:rsid w:val="00252544"/>
    <w:rsid w:val="00257A3B"/>
    <w:rsid w:val="0026691D"/>
    <w:rsid w:val="0027263A"/>
    <w:rsid w:val="0027456E"/>
    <w:rsid w:val="00286694"/>
    <w:rsid w:val="0029297E"/>
    <w:rsid w:val="002A01E6"/>
    <w:rsid w:val="002A3E8D"/>
    <w:rsid w:val="002C3D2B"/>
    <w:rsid w:val="002D3C2E"/>
    <w:rsid w:val="002D7BB7"/>
    <w:rsid w:val="002E3A83"/>
    <w:rsid w:val="002E7605"/>
    <w:rsid w:val="002F2DC1"/>
    <w:rsid w:val="003002DD"/>
    <w:rsid w:val="00300E7B"/>
    <w:rsid w:val="00301AB9"/>
    <w:rsid w:val="003121DF"/>
    <w:rsid w:val="00312A0C"/>
    <w:rsid w:val="003174E8"/>
    <w:rsid w:val="00317EEA"/>
    <w:rsid w:val="003254D2"/>
    <w:rsid w:val="00327DDE"/>
    <w:rsid w:val="00343CC5"/>
    <w:rsid w:val="003444BE"/>
    <w:rsid w:val="0034660C"/>
    <w:rsid w:val="0035216F"/>
    <w:rsid w:val="003605E4"/>
    <w:rsid w:val="00363AF0"/>
    <w:rsid w:val="00363C92"/>
    <w:rsid w:val="00366C25"/>
    <w:rsid w:val="00370553"/>
    <w:rsid w:val="00374BAD"/>
    <w:rsid w:val="00375DDC"/>
    <w:rsid w:val="0038301D"/>
    <w:rsid w:val="00383B77"/>
    <w:rsid w:val="003A148C"/>
    <w:rsid w:val="003A5544"/>
    <w:rsid w:val="003C0E93"/>
    <w:rsid w:val="003C1113"/>
    <w:rsid w:val="003E16B1"/>
    <w:rsid w:val="003E6B3E"/>
    <w:rsid w:val="003F1F40"/>
    <w:rsid w:val="003F2FCB"/>
    <w:rsid w:val="00402E9B"/>
    <w:rsid w:val="00405EFB"/>
    <w:rsid w:val="00406FB5"/>
    <w:rsid w:val="00407664"/>
    <w:rsid w:val="00421A4F"/>
    <w:rsid w:val="00423B7F"/>
    <w:rsid w:val="004403C9"/>
    <w:rsid w:val="00441D6F"/>
    <w:rsid w:val="00441F47"/>
    <w:rsid w:val="00445B41"/>
    <w:rsid w:val="00450874"/>
    <w:rsid w:val="004623A1"/>
    <w:rsid w:val="004643E0"/>
    <w:rsid w:val="004670BA"/>
    <w:rsid w:val="0047057F"/>
    <w:rsid w:val="00471E08"/>
    <w:rsid w:val="004734C6"/>
    <w:rsid w:val="004845BF"/>
    <w:rsid w:val="004B0C41"/>
    <w:rsid w:val="004B5547"/>
    <w:rsid w:val="004C4090"/>
    <w:rsid w:val="004C64F1"/>
    <w:rsid w:val="004C6B43"/>
    <w:rsid w:val="004D12EA"/>
    <w:rsid w:val="004D2F60"/>
    <w:rsid w:val="004E0AA2"/>
    <w:rsid w:val="004E44EE"/>
    <w:rsid w:val="004E67E2"/>
    <w:rsid w:val="004E72FD"/>
    <w:rsid w:val="004E7B92"/>
    <w:rsid w:val="004F57C1"/>
    <w:rsid w:val="00501776"/>
    <w:rsid w:val="00523296"/>
    <w:rsid w:val="00531AF3"/>
    <w:rsid w:val="00542F4B"/>
    <w:rsid w:val="005430C9"/>
    <w:rsid w:val="00553E89"/>
    <w:rsid w:val="00570F12"/>
    <w:rsid w:val="00574E5D"/>
    <w:rsid w:val="005763C4"/>
    <w:rsid w:val="00576675"/>
    <w:rsid w:val="00580B7E"/>
    <w:rsid w:val="00584287"/>
    <w:rsid w:val="0059045E"/>
    <w:rsid w:val="005A1C87"/>
    <w:rsid w:val="005A4496"/>
    <w:rsid w:val="005A53FC"/>
    <w:rsid w:val="005A68A8"/>
    <w:rsid w:val="005B040A"/>
    <w:rsid w:val="005B5870"/>
    <w:rsid w:val="005B6562"/>
    <w:rsid w:val="005B6D1F"/>
    <w:rsid w:val="005C4287"/>
    <w:rsid w:val="005C5F48"/>
    <w:rsid w:val="005C7047"/>
    <w:rsid w:val="005D1D5F"/>
    <w:rsid w:val="005D2D2E"/>
    <w:rsid w:val="005F12FB"/>
    <w:rsid w:val="005F4BF3"/>
    <w:rsid w:val="00607B49"/>
    <w:rsid w:val="00631EE7"/>
    <w:rsid w:val="006325EE"/>
    <w:rsid w:val="006446C9"/>
    <w:rsid w:val="0065565E"/>
    <w:rsid w:val="006650C3"/>
    <w:rsid w:val="00680ADE"/>
    <w:rsid w:val="006813A9"/>
    <w:rsid w:val="00685D37"/>
    <w:rsid w:val="006867CC"/>
    <w:rsid w:val="0069469C"/>
    <w:rsid w:val="00694B74"/>
    <w:rsid w:val="006A05D8"/>
    <w:rsid w:val="006A0CD3"/>
    <w:rsid w:val="006A172D"/>
    <w:rsid w:val="006B4F49"/>
    <w:rsid w:val="006B5F96"/>
    <w:rsid w:val="006D52D0"/>
    <w:rsid w:val="006E0F5A"/>
    <w:rsid w:val="0071178C"/>
    <w:rsid w:val="0071667D"/>
    <w:rsid w:val="0072013F"/>
    <w:rsid w:val="00747F63"/>
    <w:rsid w:val="00767288"/>
    <w:rsid w:val="00771F63"/>
    <w:rsid w:val="00774B09"/>
    <w:rsid w:val="00775A12"/>
    <w:rsid w:val="00784685"/>
    <w:rsid w:val="00787801"/>
    <w:rsid w:val="00791D61"/>
    <w:rsid w:val="00795A75"/>
    <w:rsid w:val="0079767F"/>
    <w:rsid w:val="007A0194"/>
    <w:rsid w:val="007A3F4B"/>
    <w:rsid w:val="007B592B"/>
    <w:rsid w:val="007C21AB"/>
    <w:rsid w:val="007E0100"/>
    <w:rsid w:val="007E0FB5"/>
    <w:rsid w:val="007E3517"/>
    <w:rsid w:val="007E363E"/>
    <w:rsid w:val="007E591F"/>
    <w:rsid w:val="007F30F8"/>
    <w:rsid w:val="007F627F"/>
    <w:rsid w:val="008030DE"/>
    <w:rsid w:val="00806AEB"/>
    <w:rsid w:val="00812DB7"/>
    <w:rsid w:val="00827B94"/>
    <w:rsid w:val="008409A3"/>
    <w:rsid w:val="00850290"/>
    <w:rsid w:val="00856462"/>
    <w:rsid w:val="00864344"/>
    <w:rsid w:val="008645BF"/>
    <w:rsid w:val="008714AE"/>
    <w:rsid w:val="00874D1C"/>
    <w:rsid w:val="008775AF"/>
    <w:rsid w:val="00887121"/>
    <w:rsid w:val="008A01C8"/>
    <w:rsid w:val="008A381C"/>
    <w:rsid w:val="008A4CDF"/>
    <w:rsid w:val="008B18F9"/>
    <w:rsid w:val="008B7562"/>
    <w:rsid w:val="008C3206"/>
    <w:rsid w:val="008C7282"/>
    <w:rsid w:val="008E1064"/>
    <w:rsid w:val="008E2FB6"/>
    <w:rsid w:val="008E52AE"/>
    <w:rsid w:val="008F15B6"/>
    <w:rsid w:val="008F2538"/>
    <w:rsid w:val="00902D48"/>
    <w:rsid w:val="0090357B"/>
    <w:rsid w:val="00905093"/>
    <w:rsid w:val="00905747"/>
    <w:rsid w:val="00906499"/>
    <w:rsid w:val="00912311"/>
    <w:rsid w:val="009257A5"/>
    <w:rsid w:val="0093108A"/>
    <w:rsid w:val="00942BF7"/>
    <w:rsid w:val="0094398D"/>
    <w:rsid w:val="00953657"/>
    <w:rsid w:val="00956118"/>
    <w:rsid w:val="00964DAE"/>
    <w:rsid w:val="009659E9"/>
    <w:rsid w:val="00975BE0"/>
    <w:rsid w:val="00991D13"/>
    <w:rsid w:val="00996FE7"/>
    <w:rsid w:val="009A4D07"/>
    <w:rsid w:val="009B277E"/>
    <w:rsid w:val="009B4862"/>
    <w:rsid w:val="009C227D"/>
    <w:rsid w:val="009C2287"/>
    <w:rsid w:val="009C22B9"/>
    <w:rsid w:val="009C32D6"/>
    <w:rsid w:val="009D1467"/>
    <w:rsid w:val="009D4AD5"/>
    <w:rsid w:val="009E0493"/>
    <w:rsid w:val="009E11F9"/>
    <w:rsid w:val="009E1683"/>
    <w:rsid w:val="009E6F16"/>
    <w:rsid w:val="009F197E"/>
    <w:rsid w:val="009F3B39"/>
    <w:rsid w:val="00A00B18"/>
    <w:rsid w:val="00A06D1A"/>
    <w:rsid w:val="00A105C3"/>
    <w:rsid w:val="00A143A6"/>
    <w:rsid w:val="00A16D48"/>
    <w:rsid w:val="00A214A6"/>
    <w:rsid w:val="00A21CB7"/>
    <w:rsid w:val="00A35C3F"/>
    <w:rsid w:val="00A45320"/>
    <w:rsid w:val="00A50FF5"/>
    <w:rsid w:val="00A54456"/>
    <w:rsid w:val="00A57550"/>
    <w:rsid w:val="00A61552"/>
    <w:rsid w:val="00A7028D"/>
    <w:rsid w:val="00A70DB9"/>
    <w:rsid w:val="00A73542"/>
    <w:rsid w:val="00A7789D"/>
    <w:rsid w:val="00A831E8"/>
    <w:rsid w:val="00A87396"/>
    <w:rsid w:val="00A92EA3"/>
    <w:rsid w:val="00A968FE"/>
    <w:rsid w:val="00AB0D4C"/>
    <w:rsid w:val="00AC426D"/>
    <w:rsid w:val="00AD2038"/>
    <w:rsid w:val="00AD280D"/>
    <w:rsid w:val="00B10EEE"/>
    <w:rsid w:val="00B1211E"/>
    <w:rsid w:val="00B26B39"/>
    <w:rsid w:val="00B3154E"/>
    <w:rsid w:val="00B342D0"/>
    <w:rsid w:val="00B46BD8"/>
    <w:rsid w:val="00B65B9F"/>
    <w:rsid w:val="00B76B21"/>
    <w:rsid w:val="00B87751"/>
    <w:rsid w:val="00B9219A"/>
    <w:rsid w:val="00BA0C68"/>
    <w:rsid w:val="00BC2E4A"/>
    <w:rsid w:val="00BD333A"/>
    <w:rsid w:val="00BE51B0"/>
    <w:rsid w:val="00BE6785"/>
    <w:rsid w:val="00BF436E"/>
    <w:rsid w:val="00BF668D"/>
    <w:rsid w:val="00C13971"/>
    <w:rsid w:val="00C170FD"/>
    <w:rsid w:val="00C25CC2"/>
    <w:rsid w:val="00C265DC"/>
    <w:rsid w:val="00C3509D"/>
    <w:rsid w:val="00C512FC"/>
    <w:rsid w:val="00C57BBD"/>
    <w:rsid w:val="00C7581D"/>
    <w:rsid w:val="00C76C6F"/>
    <w:rsid w:val="00C823F5"/>
    <w:rsid w:val="00C92AB8"/>
    <w:rsid w:val="00CA1D64"/>
    <w:rsid w:val="00CA3B5E"/>
    <w:rsid w:val="00CA5290"/>
    <w:rsid w:val="00CD1548"/>
    <w:rsid w:val="00CD373C"/>
    <w:rsid w:val="00CD3DA0"/>
    <w:rsid w:val="00CD628E"/>
    <w:rsid w:val="00CF0F66"/>
    <w:rsid w:val="00CF7198"/>
    <w:rsid w:val="00CF75E8"/>
    <w:rsid w:val="00D02CA6"/>
    <w:rsid w:val="00D3366A"/>
    <w:rsid w:val="00D4769A"/>
    <w:rsid w:val="00D554CA"/>
    <w:rsid w:val="00D6418B"/>
    <w:rsid w:val="00D73427"/>
    <w:rsid w:val="00D750EC"/>
    <w:rsid w:val="00D812EB"/>
    <w:rsid w:val="00D91A87"/>
    <w:rsid w:val="00D950FF"/>
    <w:rsid w:val="00DB33AC"/>
    <w:rsid w:val="00DB6286"/>
    <w:rsid w:val="00DB77BF"/>
    <w:rsid w:val="00DC7133"/>
    <w:rsid w:val="00DD25B8"/>
    <w:rsid w:val="00DD40A0"/>
    <w:rsid w:val="00DE10CF"/>
    <w:rsid w:val="00DE7C4F"/>
    <w:rsid w:val="00DF247D"/>
    <w:rsid w:val="00DF4662"/>
    <w:rsid w:val="00DF581E"/>
    <w:rsid w:val="00E1106E"/>
    <w:rsid w:val="00E1753E"/>
    <w:rsid w:val="00E23879"/>
    <w:rsid w:val="00E25913"/>
    <w:rsid w:val="00E2611C"/>
    <w:rsid w:val="00E262EF"/>
    <w:rsid w:val="00E442F9"/>
    <w:rsid w:val="00E604B0"/>
    <w:rsid w:val="00E62A0D"/>
    <w:rsid w:val="00E759E7"/>
    <w:rsid w:val="00E75A2E"/>
    <w:rsid w:val="00E7690E"/>
    <w:rsid w:val="00E80451"/>
    <w:rsid w:val="00E83FF1"/>
    <w:rsid w:val="00E87225"/>
    <w:rsid w:val="00EB0AAE"/>
    <w:rsid w:val="00EB1C3F"/>
    <w:rsid w:val="00EC0B0F"/>
    <w:rsid w:val="00EC5222"/>
    <w:rsid w:val="00EC65AC"/>
    <w:rsid w:val="00ED60A3"/>
    <w:rsid w:val="00EE1EA1"/>
    <w:rsid w:val="00EF0090"/>
    <w:rsid w:val="00EF3024"/>
    <w:rsid w:val="00EF3ED1"/>
    <w:rsid w:val="00F01786"/>
    <w:rsid w:val="00F02BD8"/>
    <w:rsid w:val="00F04893"/>
    <w:rsid w:val="00F13491"/>
    <w:rsid w:val="00F15361"/>
    <w:rsid w:val="00F155F0"/>
    <w:rsid w:val="00F37B87"/>
    <w:rsid w:val="00F61ACD"/>
    <w:rsid w:val="00F73A47"/>
    <w:rsid w:val="00F7685E"/>
    <w:rsid w:val="00F7717D"/>
    <w:rsid w:val="00F77ACA"/>
    <w:rsid w:val="00F961C2"/>
    <w:rsid w:val="00FA4C6F"/>
    <w:rsid w:val="00FB082A"/>
    <w:rsid w:val="00FB5947"/>
    <w:rsid w:val="00FC4912"/>
    <w:rsid w:val="00FC5370"/>
    <w:rsid w:val="00FD0A2A"/>
    <w:rsid w:val="00FD2AC5"/>
    <w:rsid w:val="00FD3F5B"/>
    <w:rsid w:val="00FD469F"/>
    <w:rsid w:val="00FD4F4F"/>
    <w:rsid w:val="00FD59E3"/>
    <w:rsid w:val="00FD7577"/>
    <w:rsid w:val="00FE4969"/>
    <w:rsid w:val="00FE6828"/>
    <w:rsid w:val="00FF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AB9"/>
    <w:rPr>
      <w:sz w:val="24"/>
      <w:szCs w:val="24"/>
    </w:rPr>
  </w:style>
  <w:style w:type="paragraph" w:styleId="Ttulo1">
    <w:name w:val="heading 1"/>
    <w:basedOn w:val="Normal"/>
    <w:next w:val="Normal"/>
    <w:qFormat/>
    <w:rsid w:val="00301AB9"/>
    <w:pPr>
      <w:keepNext/>
      <w:jc w:val="both"/>
      <w:outlineLvl w:val="0"/>
    </w:pPr>
    <w:rPr>
      <w:rFonts w:ascii="Arial" w:hAnsi="Arial"/>
      <w:b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301AB9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301AB9"/>
    <w:pPr>
      <w:keepNext/>
      <w:jc w:val="center"/>
      <w:outlineLvl w:val="2"/>
    </w:pPr>
    <w:rPr>
      <w:rFonts w:ascii="Arial" w:hAnsi="Arial"/>
      <w:b/>
      <w:iCs/>
      <w:sz w:val="28"/>
      <w:szCs w:val="20"/>
    </w:rPr>
  </w:style>
  <w:style w:type="paragraph" w:styleId="Ttulo4">
    <w:name w:val="heading 4"/>
    <w:basedOn w:val="Normal"/>
    <w:next w:val="Normal"/>
    <w:qFormat/>
    <w:rsid w:val="00301AB9"/>
    <w:pPr>
      <w:keepNext/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301AB9"/>
    <w:pPr>
      <w:keepNext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301AB9"/>
    <w:pPr>
      <w:keepNext/>
      <w:outlineLvl w:val="5"/>
    </w:pPr>
    <w:rPr>
      <w:i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301AB9"/>
    <w:pPr>
      <w:jc w:val="both"/>
    </w:pPr>
    <w:rPr>
      <w:rFonts w:ascii="Arial" w:hAnsi="Arial"/>
      <w:bCs/>
      <w:i/>
      <w:iCs/>
      <w:sz w:val="16"/>
    </w:rPr>
  </w:style>
  <w:style w:type="paragraph" w:styleId="Textoindependiente">
    <w:name w:val="Body Text"/>
    <w:basedOn w:val="Normal"/>
    <w:rsid w:val="00301AB9"/>
    <w:pPr>
      <w:jc w:val="both"/>
    </w:pPr>
    <w:rPr>
      <w:rFonts w:ascii="Agency FB" w:hAnsi="Agency FB"/>
      <w:lang w:val="es-CO"/>
    </w:rPr>
  </w:style>
  <w:style w:type="paragraph" w:styleId="Epgrafe">
    <w:name w:val="caption"/>
    <w:basedOn w:val="Normal"/>
    <w:next w:val="Normal"/>
    <w:qFormat/>
    <w:rsid w:val="00301AB9"/>
    <w:pPr>
      <w:ind w:left="284"/>
    </w:pPr>
    <w:rPr>
      <w:rFonts w:ascii="Arial" w:hAnsi="Arial" w:cs="Arial"/>
      <w:szCs w:val="20"/>
    </w:rPr>
  </w:style>
  <w:style w:type="paragraph" w:styleId="Piedepgina">
    <w:name w:val="footer"/>
    <w:basedOn w:val="Normal"/>
    <w:rsid w:val="00301AB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F7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28D"/>
    <w:rPr>
      <w:sz w:val="24"/>
      <w:szCs w:val="24"/>
    </w:rPr>
  </w:style>
  <w:style w:type="character" w:styleId="Hipervnculo">
    <w:name w:val="Hyperlink"/>
    <w:basedOn w:val="Fuentedeprrafopredeter"/>
    <w:rsid w:val="00B1211E"/>
    <w:rPr>
      <w:color w:val="0000FF"/>
      <w:u w:val="single"/>
    </w:rPr>
  </w:style>
  <w:style w:type="character" w:customStyle="1" w:styleId="title-details">
    <w:name w:val="title-details"/>
    <w:basedOn w:val="Fuentedeprrafopredeter"/>
    <w:rsid w:val="00E23879"/>
  </w:style>
  <w:style w:type="character" w:customStyle="1" w:styleId="title-mediatype-details">
    <w:name w:val="title-mediatype-details"/>
    <w:basedOn w:val="Fuentedeprrafopredeter"/>
    <w:rsid w:val="00E23879"/>
  </w:style>
  <w:style w:type="character" w:customStyle="1" w:styleId="olibdetailsitemparent">
    <w:name w:val="olib_details_item_parent"/>
    <w:basedOn w:val="Fuentedeprrafopredeter"/>
    <w:rsid w:val="00E23879"/>
  </w:style>
  <w:style w:type="character" w:customStyle="1" w:styleId="book-header-2-subtitle-publisher">
    <w:name w:val="book-header-2-subtitle-publisher"/>
    <w:basedOn w:val="Fuentedeprrafopredeter"/>
    <w:rsid w:val="004845BF"/>
  </w:style>
  <w:style w:type="paragraph" w:styleId="Textodeglobo">
    <w:name w:val="Balloon Text"/>
    <w:basedOn w:val="Normal"/>
    <w:link w:val="TextodegloboCar"/>
    <w:rsid w:val="00D81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81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1868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12119</CharactersWithSpaces>
  <SharedDoc>false</SharedDoc>
  <HLinks>
    <vt:vector size="132" baseType="variant">
      <vt:variant>
        <vt:i4>2752618</vt:i4>
      </vt:variant>
      <vt:variant>
        <vt:i4>63</vt:i4>
      </vt:variant>
      <vt:variant>
        <vt:i4>0</vt:i4>
      </vt:variant>
      <vt:variant>
        <vt:i4>5</vt:i4>
      </vt:variant>
      <vt:variant>
        <vt:lpwstr>http://webview.javerianacali.edu.co/cgi-olib?infile=details.glu&amp;loid=32795&amp;rs=7588&amp;hitno=-1</vt:lpwstr>
      </vt:variant>
      <vt:variant>
        <vt:lpwstr/>
      </vt:variant>
      <vt:variant>
        <vt:i4>4390927</vt:i4>
      </vt:variant>
      <vt:variant>
        <vt:i4>60</vt:i4>
      </vt:variant>
      <vt:variant>
        <vt:i4>0</vt:i4>
      </vt:variant>
      <vt:variant>
        <vt:i4>5</vt:i4>
      </vt:variant>
      <vt:variant>
        <vt:lpwstr>http://webview.javerianacali.edu.co/cgi-olib?infile=details.glu&amp;loid=512346&amp;rs=7588&amp;hitno=-1</vt:lpwstr>
      </vt:variant>
      <vt:variant>
        <vt:lpwstr/>
      </vt:variant>
      <vt:variant>
        <vt:i4>2752618</vt:i4>
      </vt:variant>
      <vt:variant>
        <vt:i4>57</vt:i4>
      </vt:variant>
      <vt:variant>
        <vt:i4>0</vt:i4>
      </vt:variant>
      <vt:variant>
        <vt:i4>5</vt:i4>
      </vt:variant>
      <vt:variant>
        <vt:lpwstr>http://webview.javerianacali.edu.co/cgi-olib?infile=details.glu&amp;loid=32795&amp;rs=7588&amp;hitno=-1</vt:lpwstr>
      </vt:variant>
      <vt:variant>
        <vt:lpwstr/>
      </vt:variant>
      <vt:variant>
        <vt:i4>6226015</vt:i4>
      </vt:variant>
      <vt:variant>
        <vt:i4>54</vt:i4>
      </vt:variant>
      <vt:variant>
        <vt:i4>0</vt:i4>
      </vt:variant>
      <vt:variant>
        <vt:i4>5</vt:i4>
      </vt:variant>
      <vt:variant>
        <vt:lpwstr>http://www.psicoactiva.com/atlas/cerebro.htm</vt:lpwstr>
      </vt:variant>
      <vt:variant>
        <vt:lpwstr/>
      </vt:variant>
      <vt:variant>
        <vt:i4>2490474</vt:i4>
      </vt:variant>
      <vt:variant>
        <vt:i4>51</vt:i4>
      </vt:variant>
      <vt:variant>
        <vt:i4>0</vt:i4>
      </vt:variant>
      <vt:variant>
        <vt:i4>5</vt:i4>
      </vt:variant>
      <vt:variant>
        <vt:lpwstr>http://www.indexnet.santillana.es/</vt:lpwstr>
      </vt:variant>
      <vt:variant>
        <vt:lpwstr/>
      </vt:variant>
      <vt:variant>
        <vt:i4>1966158</vt:i4>
      </vt:variant>
      <vt:variant>
        <vt:i4>48</vt:i4>
      </vt:variant>
      <vt:variant>
        <vt:i4>0</vt:i4>
      </vt:variant>
      <vt:variant>
        <vt:i4>5</vt:i4>
      </vt:variant>
      <vt:variant>
        <vt:lpwstr>http://neuroskill.com/tbi/brainesp.shtml</vt:lpwstr>
      </vt:variant>
      <vt:variant>
        <vt:lpwstr/>
      </vt:variant>
      <vt:variant>
        <vt:i4>2293795</vt:i4>
      </vt:variant>
      <vt:variant>
        <vt:i4>45</vt:i4>
      </vt:variant>
      <vt:variant>
        <vt:i4>0</vt:i4>
      </vt:variant>
      <vt:variant>
        <vt:i4>5</vt:i4>
      </vt:variant>
      <vt:variant>
        <vt:lpwstr>http://memoireetvie/fr/es/comprendre/biologie/bioinfo2.htm</vt:lpwstr>
      </vt:variant>
      <vt:variant>
        <vt:lpwstr/>
      </vt:variant>
      <vt:variant>
        <vt:i4>5963871</vt:i4>
      </vt:variant>
      <vt:variant>
        <vt:i4>42</vt:i4>
      </vt:variant>
      <vt:variant>
        <vt:i4>0</vt:i4>
      </vt:variant>
      <vt:variant>
        <vt:i4>5</vt:i4>
      </vt:variant>
      <vt:variant>
        <vt:lpwstr>http://www.drwebsa.com.ar/aap/alcmeon</vt:lpwstr>
      </vt:variant>
      <vt:variant>
        <vt:lpwstr/>
      </vt:variant>
      <vt:variant>
        <vt:i4>4325442</vt:i4>
      </vt:variant>
      <vt:variant>
        <vt:i4>39</vt:i4>
      </vt:variant>
      <vt:variant>
        <vt:i4>0</vt:i4>
      </vt:variant>
      <vt:variant>
        <vt:i4>5</vt:i4>
      </vt:variant>
      <vt:variant>
        <vt:lpwstr>http://www.psicologiacientifica.com/</vt:lpwstr>
      </vt:variant>
      <vt:variant>
        <vt:lpwstr/>
      </vt:variant>
      <vt:variant>
        <vt:i4>3866670</vt:i4>
      </vt:variant>
      <vt:variant>
        <vt:i4>36</vt:i4>
      </vt:variant>
      <vt:variant>
        <vt:i4>0</vt:i4>
      </vt:variant>
      <vt:variant>
        <vt:i4>5</vt:i4>
      </vt:variant>
      <vt:variant>
        <vt:lpwstr>http://oaid.uab.es/nnc/html/entidaes/web/02cap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http://www.cop.es/colegiados/A-00512/imgaginacion_y_memoria.html</vt:lpwstr>
      </vt:variant>
      <vt:variant>
        <vt:lpwstr/>
      </vt:variant>
      <vt:variant>
        <vt:i4>6881357</vt:i4>
      </vt:variant>
      <vt:variant>
        <vt:i4>30</vt:i4>
      </vt:variant>
      <vt:variant>
        <vt:i4>0</vt:i4>
      </vt:variant>
      <vt:variant>
        <vt:i4>5</vt:i4>
      </vt:variant>
      <vt:variant>
        <vt:lpwstr>http://www.psiquiatria.com/noticias/trastornos_infantiles/retraso_mental_y_tr_especificos_del_desarrollo/7116/</vt:lpwstr>
      </vt:variant>
      <vt:variant>
        <vt:lpwstr/>
      </vt:variant>
      <vt:variant>
        <vt:i4>327688</vt:i4>
      </vt:variant>
      <vt:variant>
        <vt:i4>27</vt:i4>
      </vt:variant>
      <vt:variant>
        <vt:i4>0</vt:i4>
      </vt:variant>
      <vt:variant>
        <vt:i4>5</vt:i4>
      </vt:variant>
      <vt:variant>
        <vt:lpwstr>http://www.editorial.udg.mx/ruginternet/rug15/dossierdos.html</vt:lpwstr>
      </vt:variant>
      <vt:variant>
        <vt:lpwstr>anchor1269077</vt:lpwstr>
      </vt:variant>
      <vt:variant>
        <vt:i4>7471219</vt:i4>
      </vt:variant>
      <vt:variant>
        <vt:i4>24</vt:i4>
      </vt:variant>
      <vt:variant>
        <vt:i4>0</vt:i4>
      </vt:variant>
      <vt:variant>
        <vt:i4>5</vt:i4>
      </vt:variant>
      <vt:variant>
        <vt:lpwstr>http://www.dc.fi.udc.es/.aios/people/barreiro/cogdocen/cctema06/node3.html</vt:lpwstr>
      </vt:variant>
      <vt:variant>
        <vt:lpwstr/>
      </vt:variant>
      <vt:variant>
        <vt:i4>5898267</vt:i4>
      </vt:variant>
      <vt:variant>
        <vt:i4>21</vt:i4>
      </vt:variant>
      <vt:variant>
        <vt:i4>0</vt:i4>
      </vt:variant>
      <vt:variant>
        <vt:i4>5</vt:i4>
      </vt:variant>
      <vt:variant>
        <vt:lpwstr>http://www.hipocampo.org/</vt:lpwstr>
      </vt:variant>
      <vt:variant>
        <vt:lpwstr/>
      </vt:variant>
      <vt:variant>
        <vt:i4>4718714</vt:i4>
      </vt:variant>
      <vt:variant>
        <vt:i4>18</vt:i4>
      </vt:variant>
      <vt:variant>
        <vt:i4>0</vt:i4>
      </vt:variant>
      <vt:variant>
        <vt:i4>5</vt:i4>
      </vt:variant>
      <vt:variant>
        <vt:lpwstr>http://www.puc.cl/sw_educ/neurociencias/html/frame07.html</vt:lpwstr>
      </vt:variant>
      <vt:variant>
        <vt:lpwstr/>
      </vt:variant>
      <vt:variant>
        <vt:i4>3211367</vt:i4>
      </vt:variant>
      <vt:variant>
        <vt:i4>15</vt:i4>
      </vt:variant>
      <vt:variant>
        <vt:i4>0</vt:i4>
      </vt:variant>
      <vt:variant>
        <vt:i4>5</vt:i4>
      </vt:variant>
      <vt:variant>
        <vt:lpwstr>http://www.uhu.es/francisco.cordoba/asignaturas/FBAM/temas.htm</vt:lpwstr>
      </vt:variant>
      <vt:variant>
        <vt:lpwstr/>
      </vt:variant>
      <vt:variant>
        <vt:i4>7274594</vt:i4>
      </vt:variant>
      <vt:variant>
        <vt:i4>12</vt:i4>
      </vt:variant>
      <vt:variant>
        <vt:i4>0</vt:i4>
      </vt:variant>
      <vt:variant>
        <vt:i4>5</vt:i4>
      </vt:variant>
      <vt:variant>
        <vt:lpwstr>http://api.ning.com/files/y6SvOGvLTLttYL-34Z0XRnsnLIcDID5GTgPVL*Uu4UGrfoqqeVf32g2*B5*o-fe2EwktjkQmZ5GMI*CAOtoSkgH1b2dPma8Y/TEORIASCONDUCTUALESDEAPRENDIZAJE.pdf</vt:lpwstr>
      </vt:variant>
      <vt:variant>
        <vt:lpwstr/>
      </vt:variant>
      <vt:variant>
        <vt:i4>3604539</vt:i4>
      </vt:variant>
      <vt:variant>
        <vt:i4>9</vt:i4>
      </vt:variant>
      <vt:variant>
        <vt:i4>0</vt:i4>
      </vt:variant>
      <vt:variant>
        <vt:i4>5</vt:i4>
      </vt:variant>
      <vt:variant>
        <vt:lpwstr>http://www.geocities.com/fdocc/skinner.htm</vt:lpwstr>
      </vt:variant>
      <vt:variant>
        <vt:lpwstr/>
      </vt:variant>
      <vt:variant>
        <vt:i4>4063298</vt:i4>
      </vt:variant>
      <vt:variant>
        <vt:i4>6</vt:i4>
      </vt:variant>
      <vt:variant>
        <vt:i4>0</vt:i4>
      </vt:variant>
      <vt:variant>
        <vt:i4>5</vt:i4>
      </vt:variant>
      <vt:variant>
        <vt:lpwstr>http://books.google.com.co/books?id=yUBLJn5EFdsC&amp;pg=PA49&amp;lpg=PA49&amp;dq=el+conexionismo+de+thorndike&amp;source=bl&amp;ots=3gTLM0YCMZ&amp;sig=ewmwhbDxJb9v7H_YM7ITPdQJFgM&amp;hl=es&amp;sa=X&amp;ei=a7gmUKPEFYf40gGGyoHQDA&amp;ved=0CGkQ6AEwBQ</vt:lpwstr>
      </vt:variant>
      <vt:variant>
        <vt:lpwstr>v=onepage&amp;q=el%20conexionismo%20de%20thorndike&amp;f=false</vt:lpwstr>
      </vt:variant>
      <vt:variant>
        <vt:i4>3866675</vt:i4>
      </vt:variant>
      <vt:variant>
        <vt:i4>3</vt:i4>
      </vt:variant>
      <vt:variant>
        <vt:i4>0</vt:i4>
      </vt:variant>
      <vt:variant>
        <vt:i4>5</vt:i4>
      </vt:variant>
      <vt:variant>
        <vt:lpwstr>http://www.editorial.udg.mx/ruginternet/rug15/dossiertres.html</vt:lpwstr>
      </vt:variant>
      <vt:variant>
        <vt:lpwstr>anchor1283465</vt:lpwstr>
      </vt:variant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http://www.fmmeducacion.com.ar/Pedagogia/teoriaspsicoapren.htm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VMartinezO</dc:creator>
  <cp:keywords/>
  <dc:description/>
  <cp:lastModifiedBy>Patricia Llano</cp:lastModifiedBy>
  <cp:revision>26</cp:revision>
  <cp:lastPrinted>2009-02-19T19:49:00Z</cp:lastPrinted>
  <dcterms:created xsi:type="dcterms:W3CDTF">2013-02-10T00:15:00Z</dcterms:created>
  <dcterms:modified xsi:type="dcterms:W3CDTF">2013-02-13T01:53:00Z</dcterms:modified>
</cp:coreProperties>
</file>