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1F" w:rsidRPr="00E82F1F" w:rsidRDefault="00E82F1F" w:rsidP="009E6489">
      <w:pPr>
        <w:jc w:val="center"/>
        <w:rPr>
          <w:rFonts w:ascii="Arial Black" w:hAnsi="Arial Black" w:cs="Arial"/>
          <w:sz w:val="28"/>
          <w:szCs w:val="28"/>
        </w:rPr>
      </w:pPr>
      <w:r w:rsidRPr="00E82F1F">
        <w:rPr>
          <w:rFonts w:ascii="Arial Black" w:hAnsi="Arial Black" w:cs="Arial"/>
          <w:sz w:val="28"/>
          <w:szCs w:val="28"/>
        </w:rPr>
        <w:t>DINÁMICA DE CLASE</w:t>
      </w:r>
    </w:p>
    <w:p w:rsidR="00E82F1F" w:rsidRDefault="00E82F1F" w:rsidP="000202F3">
      <w:pPr>
        <w:jc w:val="both"/>
        <w:rPr>
          <w:rFonts w:cs="Arial"/>
        </w:rPr>
      </w:pPr>
    </w:p>
    <w:p w:rsidR="009E6489" w:rsidRDefault="009E6489" w:rsidP="000202F3">
      <w:pPr>
        <w:jc w:val="both"/>
        <w:rPr>
          <w:rFonts w:cs="Arial"/>
        </w:rPr>
      </w:pPr>
    </w:p>
    <w:p w:rsidR="00B52AFC" w:rsidRPr="000202F3" w:rsidRDefault="00B52AFC" w:rsidP="000202F3">
      <w:pPr>
        <w:numPr>
          <w:ilvl w:val="0"/>
          <w:numId w:val="2"/>
        </w:numPr>
        <w:jc w:val="both"/>
        <w:rPr>
          <w:rFonts w:cs="Arial"/>
          <w:b/>
        </w:rPr>
      </w:pPr>
      <w:r w:rsidRPr="000202F3">
        <w:rPr>
          <w:rFonts w:cs="Arial"/>
          <w:b/>
        </w:rPr>
        <w:t>¿CUÁL ES TU CAPACIDAD DE MEMORIA SEMÁNTICA?</w:t>
      </w:r>
    </w:p>
    <w:p w:rsidR="000202F3" w:rsidRDefault="000202F3" w:rsidP="000202F3">
      <w:pPr>
        <w:jc w:val="both"/>
        <w:rPr>
          <w:rFonts w:cs="Arial"/>
        </w:rPr>
      </w:pPr>
    </w:p>
    <w:p w:rsidR="00B52AFC" w:rsidRPr="00E82F1F" w:rsidRDefault="00B52AFC" w:rsidP="000202F3">
      <w:pPr>
        <w:jc w:val="both"/>
        <w:rPr>
          <w:rFonts w:cs="Arial"/>
        </w:rPr>
      </w:pPr>
      <w:r w:rsidRPr="000202F3">
        <w:rPr>
          <w:rFonts w:cs="Arial"/>
          <w:b/>
        </w:rPr>
        <w:t>Memorización de quince palabras corrientes</w:t>
      </w:r>
      <w:r w:rsidRPr="00E82F1F">
        <w:rPr>
          <w:rFonts w:cs="Arial"/>
        </w:rPr>
        <w:t>.</w:t>
      </w:r>
    </w:p>
    <w:p w:rsidR="00B52AFC" w:rsidRPr="00E82F1F" w:rsidRDefault="00B52AFC" w:rsidP="000202F3">
      <w:pPr>
        <w:jc w:val="both"/>
        <w:rPr>
          <w:rFonts w:cs="Arial"/>
        </w:rPr>
      </w:pPr>
      <w:r w:rsidRPr="00E82F1F">
        <w:rPr>
          <w:rFonts w:cs="Arial"/>
        </w:rPr>
        <w:t>Lee y relee atentamente cada palabra de la lista durante un minuto, luego deja de mirar la lista y coloca, en una hoja de papel,  todas las palabras que te acuerdes, sea cual sea el orden en el que te vienen a la mente, y suma las respuestas.</w:t>
      </w:r>
      <w:r w:rsidRPr="00E82F1F">
        <w:rPr>
          <w:rFonts w:cs="Arial"/>
        </w:rPr>
        <w:br/>
        <w:t> </w:t>
      </w:r>
    </w:p>
    <w:p w:rsidR="00B52AFC" w:rsidRPr="00E82F1F" w:rsidRDefault="00B52AFC" w:rsidP="000202F3">
      <w:pPr>
        <w:numPr>
          <w:ilvl w:val="0"/>
          <w:numId w:val="3"/>
        </w:numPr>
        <w:jc w:val="both"/>
        <w:rPr>
          <w:rFonts w:cs="Arial"/>
        </w:rPr>
      </w:pPr>
      <w:r w:rsidRPr="00E82F1F">
        <w:rPr>
          <w:rFonts w:cs="Arial"/>
        </w:rPr>
        <w:t>Rueda</w:t>
      </w:r>
    </w:p>
    <w:p w:rsidR="00B52AFC" w:rsidRPr="00E82F1F" w:rsidRDefault="00B52AFC" w:rsidP="000202F3">
      <w:pPr>
        <w:numPr>
          <w:ilvl w:val="0"/>
          <w:numId w:val="3"/>
        </w:numPr>
        <w:jc w:val="both"/>
        <w:rPr>
          <w:rFonts w:cs="Arial"/>
        </w:rPr>
      </w:pPr>
      <w:r w:rsidRPr="00E82F1F">
        <w:rPr>
          <w:rFonts w:cs="Arial"/>
        </w:rPr>
        <w:t>Elefante</w:t>
      </w:r>
    </w:p>
    <w:p w:rsidR="00B52AFC" w:rsidRPr="00E82F1F" w:rsidRDefault="00B52AFC" w:rsidP="000202F3">
      <w:pPr>
        <w:numPr>
          <w:ilvl w:val="0"/>
          <w:numId w:val="3"/>
        </w:numPr>
        <w:jc w:val="both"/>
        <w:rPr>
          <w:rFonts w:cs="Arial"/>
        </w:rPr>
      </w:pPr>
      <w:r w:rsidRPr="00E82F1F">
        <w:rPr>
          <w:rFonts w:cs="Arial"/>
        </w:rPr>
        <w:t>Reloj</w:t>
      </w:r>
    </w:p>
    <w:p w:rsidR="00B52AFC" w:rsidRPr="00E82F1F" w:rsidRDefault="00B52AFC" w:rsidP="000202F3">
      <w:pPr>
        <w:numPr>
          <w:ilvl w:val="0"/>
          <w:numId w:val="3"/>
        </w:numPr>
        <w:jc w:val="both"/>
        <w:rPr>
          <w:rFonts w:cs="Arial"/>
        </w:rPr>
      </w:pPr>
      <w:r w:rsidRPr="00E82F1F">
        <w:rPr>
          <w:rFonts w:cs="Arial"/>
        </w:rPr>
        <w:t>Televisor</w:t>
      </w:r>
    </w:p>
    <w:p w:rsidR="00B52AFC" w:rsidRPr="00E82F1F" w:rsidRDefault="00B52AFC" w:rsidP="000202F3">
      <w:pPr>
        <w:numPr>
          <w:ilvl w:val="0"/>
          <w:numId w:val="3"/>
        </w:numPr>
        <w:jc w:val="both"/>
        <w:rPr>
          <w:rFonts w:cs="Arial"/>
        </w:rPr>
      </w:pPr>
      <w:r w:rsidRPr="00E82F1F">
        <w:rPr>
          <w:rFonts w:cs="Arial"/>
        </w:rPr>
        <w:t>Auto</w:t>
      </w:r>
    </w:p>
    <w:p w:rsidR="00B52AFC" w:rsidRPr="00E82F1F" w:rsidRDefault="00B52AFC" w:rsidP="000202F3">
      <w:pPr>
        <w:numPr>
          <w:ilvl w:val="0"/>
          <w:numId w:val="3"/>
        </w:numPr>
        <w:jc w:val="both"/>
        <w:rPr>
          <w:rFonts w:cs="Arial"/>
        </w:rPr>
      </w:pPr>
      <w:r w:rsidRPr="00E82F1F">
        <w:rPr>
          <w:rFonts w:cs="Arial"/>
        </w:rPr>
        <w:t>Vela</w:t>
      </w:r>
    </w:p>
    <w:p w:rsidR="00B52AFC" w:rsidRPr="00E82F1F" w:rsidRDefault="00B52AFC" w:rsidP="000202F3">
      <w:pPr>
        <w:numPr>
          <w:ilvl w:val="0"/>
          <w:numId w:val="3"/>
        </w:numPr>
        <w:jc w:val="both"/>
        <w:rPr>
          <w:rFonts w:cs="Arial"/>
        </w:rPr>
      </w:pPr>
      <w:r w:rsidRPr="00E82F1F">
        <w:rPr>
          <w:rFonts w:cs="Arial"/>
        </w:rPr>
        <w:t>Taza</w:t>
      </w:r>
    </w:p>
    <w:p w:rsidR="00B52AFC" w:rsidRPr="00E82F1F" w:rsidRDefault="00B52AFC" w:rsidP="000202F3">
      <w:pPr>
        <w:numPr>
          <w:ilvl w:val="0"/>
          <w:numId w:val="3"/>
        </w:numPr>
        <w:jc w:val="both"/>
        <w:rPr>
          <w:rFonts w:cs="Arial"/>
        </w:rPr>
      </w:pPr>
      <w:r w:rsidRPr="00E82F1F">
        <w:rPr>
          <w:rFonts w:cs="Arial"/>
        </w:rPr>
        <w:t>Silla</w:t>
      </w:r>
    </w:p>
    <w:p w:rsidR="00B52AFC" w:rsidRPr="00E82F1F" w:rsidRDefault="00B52AFC" w:rsidP="000202F3">
      <w:pPr>
        <w:numPr>
          <w:ilvl w:val="0"/>
          <w:numId w:val="3"/>
        </w:numPr>
        <w:jc w:val="both"/>
        <w:rPr>
          <w:rFonts w:cs="Arial"/>
        </w:rPr>
      </w:pPr>
      <w:r w:rsidRPr="00E82F1F">
        <w:rPr>
          <w:rFonts w:cs="Arial"/>
        </w:rPr>
        <w:t>Aro</w:t>
      </w:r>
    </w:p>
    <w:p w:rsidR="00B52AFC" w:rsidRPr="00E82F1F" w:rsidRDefault="00B52AFC" w:rsidP="000202F3">
      <w:pPr>
        <w:numPr>
          <w:ilvl w:val="0"/>
          <w:numId w:val="3"/>
        </w:numPr>
        <w:jc w:val="both"/>
        <w:rPr>
          <w:rFonts w:cs="Arial"/>
        </w:rPr>
      </w:pPr>
      <w:r w:rsidRPr="00E82F1F">
        <w:rPr>
          <w:rFonts w:cs="Arial"/>
        </w:rPr>
        <w:t>Lápiz</w:t>
      </w:r>
    </w:p>
    <w:p w:rsidR="00B52AFC" w:rsidRPr="00E82F1F" w:rsidRDefault="00B52AFC" w:rsidP="000202F3">
      <w:pPr>
        <w:numPr>
          <w:ilvl w:val="0"/>
          <w:numId w:val="3"/>
        </w:numPr>
        <w:jc w:val="both"/>
        <w:rPr>
          <w:rFonts w:cs="Arial"/>
        </w:rPr>
      </w:pPr>
      <w:r w:rsidRPr="00E82F1F">
        <w:rPr>
          <w:rFonts w:cs="Arial"/>
        </w:rPr>
        <w:t>Puerta</w:t>
      </w:r>
    </w:p>
    <w:p w:rsidR="00B52AFC" w:rsidRPr="00E82F1F" w:rsidRDefault="00B52AFC" w:rsidP="000202F3">
      <w:pPr>
        <w:numPr>
          <w:ilvl w:val="0"/>
          <w:numId w:val="3"/>
        </w:numPr>
        <w:jc w:val="both"/>
        <w:rPr>
          <w:rFonts w:cs="Arial"/>
        </w:rPr>
      </w:pPr>
      <w:r w:rsidRPr="00E82F1F">
        <w:rPr>
          <w:rFonts w:cs="Arial"/>
        </w:rPr>
        <w:t>Libertad</w:t>
      </w:r>
    </w:p>
    <w:p w:rsidR="00B52AFC" w:rsidRPr="00E82F1F" w:rsidRDefault="00B52AFC" w:rsidP="000202F3">
      <w:pPr>
        <w:numPr>
          <w:ilvl w:val="0"/>
          <w:numId w:val="3"/>
        </w:numPr>
        <w:jc w:val="both"/>
        <w:rPr>
          <w:rFonts w:cs="Arial"/>
        </w:rPr>
      </w:pPr>
      <w:r w:rsidRPr="00E82F1F">
        <w:rPr>
          <w:rFonts w:cs="Arial"/>
        </w:rPr>
        <w:t>Casa</w:t>
      </w:r>
    </w:p>
    <w:p w:rsidR="00B52AFC" w:rsidRPr="00E82F1F" w:rsidRDefault="00B52AFC" w:rsidP="000202F3">
      <w:pPr>
        <w:numPr>
          <w:ilvl w:val="0"/>
          <w:numId w:val="3"/>
        </w:numPr>
        <w:jc w:val="both"/>
        <w:rPr>
          <w:rFonts w:cs="Arial"/>
        </w:rPr>
      </w:pPr>
      <w:r w:rsidRPr="00E82F1F">
        <w:rPr>
          <w:rFonts w:cs="Arial"/>
        </w:rPr>
        <w:t>Anteojos</w:t>
      </w:r>
    </w:p>
    <w:p w:rsidR="00B52AFC" w:rsidRPr="00E82F1F" w:rsidRDefault="00B52AFC" w:rsidP="000202F3">
      <w:pPr>
        <w:numPr>
          <w:ilvl w:val="0"/>
          <w:numId w:val="3"/>
        </w:numPr>
        <w:jc w:val="both"/>
        <w:rPr>
          <w:rFonts w:cs="Arial"/>
        </w:rPr>
      </w:pPr>
      <w:r w:rsidRPr="00E82F1F">
        <w:rPr>
          <w:rFonts w:cs="Arial"/>
        </w:rPr>
        <w:t>Alfajor</w:t>
      </w:r>
    </w:p>
    <w:p w:rsidR="00B52AFC" w:rsidRPr="00E82F1F" w:rsidRDefault="00B52AFC" w:rsidP="000202F3">
      <w:pPr>
        <w:jc w:val="both"/>
        <w:rPr>
          <w:rFonts w:cs="Arial"/>
        </w:rPr>
      </w:pPr>
      <w:r w:rsidRPr="00E82F1F">
        <w:rPr>
          <w:rFonts w:cs="Arial"/>
        </w:rPr>
        <w:t> </w:t>
      </w:r>
    </w:p>
    <w:p w:rsidR="00B52AFC" w:rsidRPr="000202F3" w:rsidRDefault="00B52AFC" w:rsidP="000202F3">
      <w:pPr>
        <w:numPr>
          <w:ilvl w:val="0"/>
          <w:numId w:val="6"/>
        </w:numPr>
        <w:jc w:val="both"/>
        <w:rPr>
          <w:rFonts w:cs="Arial"/>
          <w:b/>
        </w:rPr>
      </w:pPr>
      <w:r w:rsidRPr="000202F3">
        <w:rPr>
          <w:rFonts w:cs="Arial"/>
          <w:b/>
        </w:rPr>
        <w:t>¿CUÁL ES TU CAPACIDAD DE MEMORIA NUMÉRICA?</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Procúrate un objeto para tapar las líneas una detrás de otra.</w:t>
      </w:r>
    </w:p>
    <w:p w:rsidR="00B52AFC" w:rsidRPr="00E82F1F" w:rsidRDefault="00B52AFC" w:rsidP="000202F3">
      <w:pPr>
        <w:jc w:val="both"/>
        <w:rPr>
          <w:rFonts w:cs="Arial"/>
        </w:rPr>
      </w:pPr>
      <w:r w:rsidRPr="00E82F1F">
        <w:rPr>
          <w:rFonts w:cs="Arial"/>
        </w:rPr>
        <w:t>Lee, una a una, la cifra de cada línea, durante unos segundos, hasta que sientas, que tapándola, puedes reproducirla en una hoja.</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6,9,3,1,9                            ..................................................</w:t>
      </w:r>
    </w:p>
    <w:p w:rsidR="00B52AFC" w:rsidRPr="00E82F1F" w:rsidRDefault="00B52AFC" w:rsidP="000202F3">
      <w:pPr>
        <w:jc w:val="both"/>
        <w:rPr>
          <w:rFonts w:cs="Arial"/>
        </w:rPr>
      </w:pPr>
      <w:r w:rsidRPr="00E82F1F">
        <w:rPr>
          <w:rFonts w:cs="Arial"/>
        </w:rPr>
        <w:t>6,3,4,1,0,8                         ..................................................</w:t>
      </w:r>
    </w:p>
    <w:p w:rsidR="00B52AFC" w:rsidRPr="00E82F1F" w:rsidRDefault="00B52AFC" w:rsidP="000202F3">
      <w:pPr>
        <w:jc w:val="both"/>
        <w:rPr>
          <w:rFonts w:cs="Arial"/>
        </w:rPr>
      </w:pPr>
      <w:r w:rsidRPr="00E82F1F">
        <w:rPr>
          <w:rFonts w:cs="Arial"/>
        </w:rPr>
        <w:t>2,3,0,9,1,3,2                      ..................................................</w:t>
      </w:r>
    </w:p>
    <w:p w:rsidR="00B52AFC" w:rsidRPr="00E82F1F" w:rsidRDefault="00B52AFC" w:rsidP="000202F3">
      <w:pPr>
        <w:jc w:val="both"/>
        <w:rPr>
          <w:rFonts w:cs="Arial"/>
        </w:rPr>
      </w:pPr>
      <w:r w:rsidRPr="00E82F1F">
        <w:rPr>
          <w:rFonts w:cs="Arial"/>
        </w:rPr>
        <w:t>4,1,4,9,2,6,3,6                   ..................................................</w:t>
      </w:r>
    </w:p>
    <w:p w:rsidR="00B52AFC" w:rsidRPr="00E82F1F" w:rsidRDefault="00B52AFC" w:rsidP="000202F3">
      <w:pPr>
        <w:jc w:val="both"/>
        <w:rPr>
          <w:rFonts w:cs="Arial"/>
        </w:rPr>
      </w:pPr>
      <w:r w:rsidRPr="00E82F1F">
        <w:rPr>
          <w:rFonts w:cs="Arial"/>
        </w:rPr>
        <w:t>2,9,5,4,1,3,3,5,4                ..................................................</w:t>
      </w:r>
    </w:p>
    <w:p w:rsidR="00B52AFC" w:rsidRPr="00E82F1F" w:rsidRDefault="00B52AFC" w:rsidP="000202F3">
      <w:pPr>
        <w:jc w:val="both"/>
        <w:rPr>
          <w:rFonts w:cs="Arial"/>
        </w:rPr>
      </w:pPr>
      <w:r w:rsidRPr="00E82F1F">
        <w:rPr>
          <w:rFonts w:cs="Arial"/>
        </w:rPr>
        <w:t>6,4,1,9,3,7,8,1,9,8             ..................................................</w:t>
      </w:r>
    </w:p>
    <w:p w:rsidR="00B52AFC" w:rsidRPr="00E82F1F" w:rsidRDefault="00B52AFC" w:rsidP="000202F3">
      <w:pPr>
        <w:jc w:val="both"/>
        <w:rPr>
          <w:rFonts w:cs="Arial"/>
        </w:rPr>
      </w:pPr>
      <w:r w:rsidRPr="00E82F1F">
        <w:rPr>
          <w:rFonts w:cs="Arial"/>
        </w:rPr>
        <w:t>8,1,8,6,5,3,1,5,3,2,1          ..................................................</w:t>
      </w:r>
    </w:p>
    <w:p w:rsidR="00B52AFC" w:rsidRPr="00E82F1F" w:rsidRDefault="00B52AFC" w:rsidP="000202F3">
      <w:pPr>
        <w:jc w:val="both"/>
        <w:rPr>
          <w:rFonts w:cs="Arial"/>
        </w:rPr>
      </w:pPr>
      <w:r w:rsidRPr="00E82F1F">
        <w:rPr>
          <w:rFonts w:cs="Arial"/>
        </w:rPr>
        <w:t>5,6,1,2,3,1,3,5,7,2,3,1       ..................................................</w:t>
      </w:r>
    </w:p>
    <w:p w:rsidR="00B52AFC" w:rsidRPr="00E82F1F" w:rsidRDefault="00B52AFC" w:rsidP="000202F3">
      <w:pPr>
        <w:jc w:val="both"/>
        <w:rPr>
          <w:rFonts w:cs="Arial"/>
        </w:rPr>
      </w:pPr>
      <w:r w:rsidRPr="00E82F1F">
        <w:rPr>
          <w:rFonts w:cs="Arial"/>
        </w:rPr>
        <w:t>5,5,2,1,9,5,3,2,8,9,4,7,9     ..................................................</w:t>
      </w:r>
    </w:p>
    <w:p w:rsidR="00B52AFC" w:rsidRPr="00E82F1F" w:rsidRDefault="00B52AFC" w:rsidP="000202F3">
      <w:pPr>
        <w:jc w:val="both"/>
        <w:rPr>
          <w:rFonts w:cs="Arial"/>
        </w:rPr>
      </w:pPr>
      <w:r w:rsidRPr="00E82F1F">
        <w:rPr>
          <w:rFonts w:cs="Arial"/>
        </w:rPr>
        <w:t>8,3,1,2,4,4,6,8,2,4,3,4,9,7  ..................................................</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 xml:space="preserve">Ahora, para conocer tu capacidad para memorizar cifras, busca la última línea que corresponda a una respuesta exacta y cuenta el número de cifras que recordaste: tu </w:t>
      </w:r>
      <w:r w:rsidRPr="00E82F1F">
        <w:rPr>
          <w:rFonts w:cs="Arial"/>
        </w:rPr>
        <w:lastRenderedPageBreak/>
        <w:t>capacidad será, por ejemplo, de 7 si los errores empiezan a partir de la línea con 8 cifras.</w:t>
      </w:r>
    </w:p>
    <w:p w:rsidR="00B52AFC" w:rsidRPr="00E82F1F" w:rsidRDefault="00B52AFC" w:rsidP="000202F3">
      <w:pPr>
        <w:jc w:val="both"/>
        <w:rPr>
          <w:rFonts w:cs="Arial"/>
        </w:rPr>
      </w:pPr>
      <w:r w:rsidRPr="00E82F1F">
        <w:rPr>
          <w:rFonts w:cs="Arial"/>
        </w:rPr>
        <w:t xml:space="preserve">Anota la cantidad de cifras correctas recordadas. </w:t>
      </w:r>
    </w:p>
    <w:p w:rsidR="00B52AFC" w:rsidRPr="00E82F1F" w:rsidRDefault="00B52AFC" w:rsidP="000202F3">
      <w:pPr>
        <w:jc w:val="both"/>
        <w:rPr>
          <w:rFonts w:cs="Arial"/>
        </w:rPr>
      </w:pPr>
      <w:r w:rsidRPr="00E82F1F">
        <w:rPr>
          <w:rFonts w:cs="Arial"/>
        </w:rPr>
        <w:t> </w:t>
      </w:r>
    </w:p>
    <w:p w:rsidR="00B52AFC" w:rsidRDefault="00B52AFC" w:rsidP="000202F3">
      <w:pPr>
        <w:numPr>
          <w:ilvl w:val="0"/>
          <w:numId w:val="6"/>
        </w:numPr>
        <w:jc w:val="both"/>
        <w:rPr>
          <w:rFonts w:cs="Arial"/>
          <w:b/>
        </w:rPr>
      </w:pPr>
      <w:r w:rsidRPr="000202F3">
        <w:rPr>
          <w:rFonts w:cs="Arial"/>
          <w:b/>
        </w:rPr>
        <w:t>¿CUÁL ES TU CAPACIDAD DE MEMORIA VISUAL?</w:t>
      </w:r>
    </w:p>
    <w:p w:rsidR="000202F3" w:rsidRPr="000202F3" w:rsidRDefault="000202F3" w:rsidP="000202F3">
      <w:pPr>
        <w:jc w:val="both"/>
        <w:rPr>
          <w:rFonts w:cs="Arial"/>
          <w:b/>
        </w:rPr>
      </w:pPr>
    </w:p>
    <w:p w:rsidR="00B52AFC" w:rsidRPr="00E82F1F" w:rsidRDefault="00B52AFC" w:rsidP="000202F3">
      <w:pPr>
        <w:jc w:val="both"/>
        <w:rPr>
          <w:rFonts w:cs="Arial"/>
        </w:rPr>
      </w:pPr>
      <w:r w:rsidRPr="00E82F1F">
        <w:rPr>
          <w:rFonts w:cs="Arial"/>
        </w:rPr>
        <w:t>Mira durante dos minutos todos los dibujos que se encuentran a continuación, y luego, en una hoja, trata de recordarlos uno por uno escribiendo las palabras que los designan.</w:t>
      </w:r>
    </w:p>
    <w:p w:rsidR="00B52AFC" w:rsidRPr="00E82F1F" w:rsidRDefault="00B52AFC" w:rsidP="000202F3">
      <w:pPr>
        <w:jc w:val="both"/>
        <w:rPr>
          <w:rFonts w:cs="Arial"/>
        </w:rPr>
      </w:pPr>
      <w:r w:rsidRPr="00E82F1F">
        <w:rPr>
          <w:rFonts w:cs="Arial"/>
        </w:rPr>
        <w:t> </w:t>
      </w:r>
    </w:p>
    <w:tbl>
      <w:tblPr>
        <w:tblW w:w="5000"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tblPr>
      <w:tblGrid>
        <w:gridCol w:w="2736"/>
        <w:gridCol w:w="2735"/>
        <w:gridCol w:w="2818"/>
      </w:tblGrid>
      <w:tr w:rsidR="00B52AFC" w:rsidRPr="00E82F1F">
        <w:trPr>
          <w:trHeight w:val="1701"/>
          <w:jc w:val="center"/>
        </w:trPr>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857250" cy="857250"/>
                  <wp:effectExtent l="19050" t="0" r="0" b="0"/>
                  <wp:docPr id="2" name="Imagen 2" descr="Pizarron_15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zarron_150_0"/>
                          <pic:cNvPicPr>
                            <a:picLocks noChangeAspect="1" noChangeArrowheads="1"/>
                          </pic:cNvPicPr>
                        </pic:nvPicPr>
                        <pic:blipFill>
                          <a:blip r:embed="rId7"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276350" cy="657225"/>
                  <wp:effectExtent l="19050" t="0" r="0" b="0"/>
                  <wp:docPr id="3" name="Imagen 3" descr="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a"/>
                          <pic:cNvPicPr>
                            <a:picLocks noChangeAspect="1" noChangeArrowheads="1"/>
                          </pic:cNvPicPr>
                        </pic:nvPicPr>
                        <pic:blipFill>
                          <a:blip r:embed="rId8" cstate="print"/>
                          <a:srcRect/>
                          <a:stretch>
                            <a:fillRect/>
                          </a:stretch>
                        </pic:blipFill>
                        <pic:spPr bwMode="auto">
                          <a:xfrm>
                            <a:off x="0" y="0"/>
                            <a:ext cx="1276350" cy="657225"/>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162050" cy="876300"/>
                  <wp:effectExtent l="19050" t="0" r="0" b="0"/>
                  <wp:docPr id="4" name="Imagen 4" descr="fis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sh2"/>
                          <pic:cNvPicPr>
                            <a:picLocks noChangeAspect="1" noChangeArrowheads="1"/>
                          </pic:cNvPicPr>
                        </pic:nvPicPr>
                        <pic:blipFill>
                          <a:blip r:embed="rId9" cstate="print"/>
                          <a:srcRect/>
                          <a:stretch>
                            <a:fillRect/>
                          </a:stretch>
                        </pic:blipFill>
                        <pic:spPr bwMode="auto">
                          <a:xfrm>
                            <a:off x="0" y="0"/>
                            <a:ext cx="1162050" cy="876300"/>
                          </a:xfrm>
                          <a:prstGeom prst="rect">
                            <a:avLst/>
                          </a:prstGeom>
                          <a:noFill/>
                          <a:ln w="9525">
                            <a:noFill/>
                            <a:miter lim="800000"/>
                            <a:headEnd/>
                            <a:tailEnd/>
                          </a:ln>
                        </pic:spPr>
                      </pic:pic>
                    </a:graphicData>
                  </a:graphic>
                </wp:inline>
              </w:drawing>
            </w:r>
          </w:p>
        </w:tc>
      </w:tr>
      <w:tr w:rsidR="00B52AFC" w:rsidRPr="00E82F1F">
        <w:trPr>
          <w:trHeight w:val="1701"/>
          <w:jc w:val="center"/>
        </w:trPr>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28700" cy="876300"/>
                  <wp:effectExtent l="19050" t="0" r="0" b="0"/>
                  <wp:docPr id="5" name="Imagen 5" descr="penc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cil2"/>
                          <pic:cNvPicPr>
                            <a:picLocks noChangeAspect="1" noChangeArrowheads="1"/>
                          </pic:cNvPicPr>
                        </pic:nvPicPr>
                        <pic:blipFill>
                          <a:blip r:embed="rId10" cstate="print"/>
                          <a:srcRect/>
                          <a:stretch>
                            <a:fillRect/>
                          </a:stretch>
                        </pic:blipFill>
                        <pic:spPr bwMode="auto">
                          <a:xfrm>
                            <a:off x="0" y="0"/>
                            <a:ext cx="1028700" cy="87630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09650" cy="895350"/>
                  <wp:effectExtent l="19050" t="0" r="0" b="0"/>
                  <wp:docPr id="6" name="Imagen 6" descr="elef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fante"/>
                          <pic:cNvPicPr>
                            <a:picLocks noChangeAspect="1" noChangeArrowheads="1"/>
                          </pic:cNvPicPr>
                        </pic:nvPicPr>
                        <pic:blipFill>
                          <a:blip r:embed="rId11" cstate="print"/>
                          <a:srcRect/>
                          <a:stretch>
                            <a:fillRect/>
                          </a:stretch>
                        </pic:blipFill>
                        <pic:spPr bwMode="auto">
                          <a:xfrm>
                            <a:off x="0" y="0"/>
                            <a:ext cx="1009650" cy="895350"/>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209675" cy="809625"/>
                  <wp:effectExtent l="19050" t="0" r="9525" b="0"/>
                  <wp:docPr id="7" name="Imagen 7" descr="mono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ofo"/>
                          <pic:cNvPicPr>
                            <a:picLocks noChangeAspect="1" noChangeArrowheads="1"/>
                          </pic:cNvPicPr>
                        </pic:nvPicPr>
                        <pic:blipFill>
                          <a:blip r:embed="rId12" cstate="print"/>
                          <a:srcRect/>
                          <a:stretch>
                            <a:fillRect/>
                          </a:stretch>
                        </pic:blipFill>
                        <pic:spPr bwMode="auto">
                          <a:xfrm>
                            <a:off x="0" y="0"/>
                            <a:ext cx="1209675" cy="809625"/>
                          </a:xfrm>
                          <a:prstGeom prst="rect">
                            <a:avLst/>
                          </a:prstGeom>
                          <a:noFill/>
                          <a:ln w="9525">
                            <a:noFill/>
                            <a:miter lim="800000"/>
                            <a:headEnd/>
                            <a:tailEnd/>
                          </a:ln>
                        </pic:spPr>
                      </pic:pic>
                    </a:graphicData>
                  </a:graphic>
                </wp:inline>
              </w:drawing>
            </w:r>
          </w:p>
        </w:tc>
      </w:tr>
      <w:tr w:rsidR="00B52AFC" w:rsidRPr="00E82F1F">
        <w:trPr>
          <w:trHeight w:val="1701"/>
          <w:jc w:val="center"/>
        </w:trPr>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19175" cy="876300"/>
                  <wp:effectExtent l="19050" t="0" r="9525" b="0"/>
                  <wp:docPr id="8" name="Imagen 8" descr="Cazuela___Cace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zuela___Cacerola"/>
                          <pic:cNvPicPr>
                            <a:picLocks noChangeAspect="1" noChangeArrowheads="1"/>
                          </pic:cNvPicPr>
                        </pic:nvPicPr>
                        <pic:blipFill>
                          <a:blip r:embed="rId13" cstate="print"/>
                          <a:srcRect/>
                          <a:stretch>
                            <a:fillRect/>
                          </a:stretch>
                        </pic:blipFill>
                        <pic:spPr bwMode="auto">
                          <a:xfrm>
                            <a:off x="0" y="0"/>
                            <a:ext cx="1019175" cy="87630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123950" cy="904875"/>
                  <wp:effectExtent l="19050" t="0" r="0" b="0"/>
                  <wp:docPr id="9" name="Imagen 9" descr="libr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bro01"/>
                          <pic:cNvPicPr>
                            <a:picLocks noChangeAspect="1" noChangeArrowheads="1"/>
                          </pic:cNvPicPr>
                        </pic:nvPicPr>
                        <pic:blipFill>
                          <a:blip r:embed="rId14" cstate="print"/>
                          <a:srcRect/>
                          <a:stretch>
                            <a:fillRect/>
                          </a:stretch>
                        </pic:blipFill>
                        <pic:spPr bwMode="auto">
                          <a:xfrm>
                            <a:off x="0" y="0"/>
                            <a:ext cx="1123950" cy="904875"/>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47750" cy="847725"/>
                  <wp:effectExtent l="19050" t="0" r="0" b="0"/>
                  <wp:docPr id="10" name="Imagen 10" descr="tromp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ompet1"/>
                          <pic:cNvPicPr>
                            <a:picLocks noChangeAspect="1" noChangeArrowheads="1"/>
                          </pic:cNvPicPr>
                        </pic:nvPicPr>
                        <pic:blipFill>
                          <a:blip r:embed="rId15" cstate="print"/>
                          <a:srcRect/>
                          <a:stretch>
                            <a:fillRect/>
                          </a:stretch>
                        </pic:blipFill>
                        <pic:spPr bwMode="auto">
                          <a:xfrm>
                            <a:off x="0" y="0"/>
                            <a:ext cx="1047750" cy="847725"/>
                          </a:xfrm>
                          <a:prstGeom prst="rect">
                            <a:avLst/>
                          </a:prstGeom>
                          <a:noFill/>
                          <a:ln w="9525">
                            <a:noFill/>
                            <a:miter lim="800000"/>
                            <a:headEnd/>
                            <a:tailEnd/>
                          </a:ln>
                        </pic:spPr>
                      </pic:pic>
                    </a:graphicData>
                  </a:graphic>
                </wp:inline>
              </w:drawing>
            </w:r>
          </w:p>
        </w:tc>
      </w:tr>
      <w:tr w:rsidR="00B52AFC" w:rsidRPr="00E82F1F">
        <w:trPr>
          <w:trHeight w:val="1701"/>
          <w:jc w:val="center"/>
        </w:trPr>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09650" cy="971550"/>
                  <wp:effectExtent l="19050" t="0" r="0" b="0"/>
                  <wp:docPr id="11" name="Imagen 11" descr="issa-bed-j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sa-bed-java"/>
                          <pic:cNvPicPr>
                            <a:picLocks noChangeAspect="1" noChangeArrowheads="1"/>
                          </pic:cNvPicPr>
                        </pic:nvPicPr>
                        <pic:blipFill>
                          <a:blip r:embed="rId16" cstate="print"/>
                          <a:srcRect/>
                          <a:stretch>
                            <a:fillRect/>
                          </a:stretch>
                        </pic:blipFill>
                        <pic:spPr bwMode="auto">
                          <a:xfrm>
                            <a:off x="0" y="0"/>
                            <a:ext cx="1009650" cy="97155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933450" cy="952500"/>
                  <wp:effectExtent l="19050" t="0" r="0" b="0"/>
                  <wp:docPr id="12" name="Imagen 12" descr="b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ci"/>
                          <pic:cNvPicPr>
                            <a:picLocks noChangeAspect="1" noChangeArrowheads="1"/>
                          </pic:cNvPicPr>
                        </pic:nvPicPr>
                        <pic:blipFill>
                          <a:blip r:embed="rId17" cstate="print"/>
                          <a:srcRect/>
                          <a:stretch>
                            <a:fillRect/>
                          </a:stretch>
                        </pic:blipFill>
                        <pic:spPr bwMode="auto">
                          <a:xfrm>
                            <a:off x="0" y="0"/>
                            <a:ext cx="933450" cy="952500"/>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181100" cy="895350"/>
                  <wp:effectExtent l="19050" t="0" r="0" b="0"/>
                  <wp:docPr id="13" name="Imagen 13" descr="ma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letin"/>
                          <pic:cNvPicPr>
                            <a:picLocks noChangeAspect="1" noChangeArrowheads="1"/>
                          </pic:cNvPicPr>
                        </pic:nvPicPr>
                        <pic:blipFill>
                          <a:blip r:embed="rId18" cstate="print"/>
                          <a:srcRect/>
                          <a:stretch>
                            <a:fillRect/>
                          </a:stretch>
                        </pic:blipFill>
                        <pic:spPr bwMode="auto">
                          <a:xfrm>
                            <a:off x="0" y="0"/>
                            <a:ext cx="1181100" cy="895350"/>
                          </a:xfrm>
                          <a:prstGeom prst="rect">
                            <a:avLst/>
                          </a:prstGeom>
                          <a:noFill/>
                          <a:ln w="9525">
                            <a:noFill/>
                            <a:miter lim="800000"/>
                            <a:headEnd/>
                            <a:tailEnd/>
                          </a:ln>
                        </pic:spPr>
                      </pic:pic>
                    </a:graphicData>
                  </a:graphic>
                </wp:inline>
              </w:drawing>
            </w:r>
          </w:p>
        </w:tc>
      </w:tr>
      <w:tr w:rsidR="00B52AFC" w:rsidRPr="00E82F1F">
        <w:trPr>
          <w:trHeight w:val="1701"/>
          <w:jc w:val="center"/>
        </w:trPr>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047750" cy="876300"/>
                  <wp:effectExtent l="0" t="0" r="0" b="0"/>
                  <wp:docPr id="14" name="Imagen 14" descr="9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5250"/>
                          <pic:cNvPicPr>
                            <a:picLocks noChangeAspect="1" noChangeArrowheads="1"/>
                          </pic:cNvPicPr>
                        </pic:nvPicPr>
                        <pic:blipFill>
                          <a:blip r:embed="rId19" cstate="print"/>
                          <a:srcRect/>
                          <a:stretch>
                            <a:fillRect/>
                          </a:stretch>
                        </pic:blipFill>
                        <pic:spPr bwMode="auto">
                          <a:xfrm>
                            <a:off x="0" y="0"/>
                            <a:ext cx="1047750" cy="876300"/>
                          </a:xfrm>
                          <a:prstGeom prst="rect">
                            <a:avLst/>
                          </a:prstGeom>
                          <a:noFill/>
                          <a:ln w="9525">
                            <a:noFill/>
                            <a:miter lim="800000"/>
                            <a:headEnd/>
                            <a:tailEnd/>
                          </a:ln>
                        </pic:spPr>
                      </pic:pic>
                    </a:graphicData>
                  </a:graphic>
                </wp:inline>
              </w:drawing>
            </w:r>
          </w:p>
        </w:tc>
        <w:tc>
          <w:tcPr>
            <w:tcW w:w="165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rPr>
                <w:rFonts w:cs="Arial"/>
              </w:rPr>
            </w:pPr>
            <w:r>
              <w:rPr>
                <w:rFonts w:cs="Arial"/>
                <w:lang w:val="es-ES"/>
              </w:rPr>
              <w:drawing>
                <wp:inline distT="0" distB="0" distL="0" distR="0">
                  <wp:extent cx="990600" cy="771525"/>
                  <wp:effectExtent l="19050" t="0" r="0" b="0"/>
                  <wp:docPr id="15" name="Imagen 15" descr="anillo-u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illo-unico"/>
                          <pic:cNvPicPr>
                            <a:picLocks noChangeAspect="1" noChangeArrowheads="1"/>
                          </pic:cNvPicPr>
                        </pic:nvPicPr>
                        <pic:blipFill>
                          <a:blip r:embed="rId20" cstate="print"/>
                          <a:srcRect/>
                          <a:stretch>
                            <a:fillRect/>
                          </a:stretch>
                        </pic:blipFill>
                        <pic:spPr bwMode="auto">
                          <a:xfrm>
                            <a:off x="0" y="0"/>
                            <a:ext cx="990600" cy="771525"/>
                          </a:xfrm>
                          <a:prstGeom prst="rect">
                            <a:avLst/>
                          </a:prstGeom>
                          <a:noFill/>
                          <a:ln w="9525">
                            <a:noFill/>
                            <a:miter lim="800000"/>
                            <a:headEnd/>
                            <a:tailEnd/>
                          </a:ln>
                        </pic:spPr>
                      </pic:pic>
                    </a:graphicData>
                  </a:graphic>
                </wp:inline>
              </w:drawing>
            </w:r>
          </w:p>
        </w:tc>
        <w:tc>
          <w:tcPr>
            <w:tcW w:w="1700" w:type="pct"/>
            <w:tcBorders>
              <w:top w:val="outset" w:sz="6" w:space="0" w:color="111111"/>
              <w:left w:val="outset" w:sz="6" w:space="0" w:color="111111"/>
              <w:bottom w:val="outset" w:sz="6" w:space="0" w:color="111111"/>
              <w:right w:val="outset" w:sz="6" w:space="0" w:color="111111"/>
            </w:tcBorders>
            <w:vAlign w:val="center"/>
          </w:tcPr>
          <w:p w:rsidR="00B52AFC" w:rsidRPr="00E82F1F" w:rsidRDefault="008169CE" w:rsidP="000202F3">
            <w:pPr>
              <w:jc w:val="center"/>
              <w:rPr>
                <w:rFonts w:cs="Arial"/>
              </w:rPr>
            </w:pPr>
            <w:r>
              <w:rPr>
                <w:rFonts w:cs="Arial"/>
                <w:lang w:val="es-ES"/>
              </w:rPr>
              <w:drawing>
                <wp:inline distT="0" distB="0" distL="0" distR="0">
                  <wp:extent cx="1323975" cy="704850"/>
                  <wp:effectExtent l="19050" t="0" r="9525" b="0"/>
                  <wp:docPr id="16" name="Imagen 16" descr="t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en"/>
                          <pic:cNvPicPr>
                            <a:picLocks noChangeAspect="1" noChangeArrowheads="1"/>
                          </pic:cNvPicPr>
                        </pic:nvPicPr>
                        <pic:blipFill>
                          <a:blip r:embed="rId21" cstate="print"/>
                          <a:srcRect/>
                          <a:stretch>
                            <a:fillRect/>
                          </a:stretch>
                        </pic:blipFill>
                        <pic:spPr bwMode="auto">
                          <a:xfrm>
                            <a:off x="0" y="0"/>
                            <a:ext cx="1323975" cy="704850"/>
                          </a:xfrm>
                          <a:prstGeom prst="rect">
                            <a:avLst/>
                          </a:prstGeom>
                          <a:noFill/>
                          <a:ln w="9525">
                            <a:noFill/>
                            <a:miter lim="800000"/>
                            <a:headEnd/>
                            <a:tailEnd/>
                          </a:ln>
                        </pic:spPr>
                      </pic:pic>
                    </a:graphicData>
                  </a:graphic>
                </wp:inline>
              </w:drawing>
            </w:r>
          </w:p>
        </w:tc>
      </w:tr>
    </w:tbl>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lastRenderedPageBreak/>
        <w:t> </w:t>
      </w:r>
    </w:p>
    <w:p w:rsidR="00B52AFC" w:rsidRPr="00BF099B" w:rsidRDefault="00B52AFC" w:rsidP="00BF099B">
      <w:pPr>
        <w:numPr>
          <w:ilvl w:val="0"/>
          <w:numId w:val="6"/>
        </w:numPr>
        <w:rPr>
          <w:rFonts w:cs="Arial"/>
          <w:b/>
        </w:rPr>
      </w:pPr>
      <w:r w:rsidRPr="00BF099B">
        <w:rPr>
          <w:rFonts w:cs="Arial"/>
          <w:b/>
        </w:rPr>
        <w:t>¿CUÁL ES TU CAPACIDAD DE MEMORIA</w:t>
      </w:r>
      <w:r w:rsidR="00BF099B">
        <w:rPr>
          <w:rFonts w:cs="Arial"/>
          <w:b/>
        </w:rPr>
        <w:t xml:space="preserve"> </w:t>
      </w:r>
      <w:r w:rsidRPr="00BF099B">
        <w:rPr>
          <w:rFonts w:cs="Arial"/>
          <w:b/>
        </w:rPr>
        <w:t>NUMÉRICA Y SEMÁNTICA?</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Este ejercicio es un poco más difícil que los anteriores, ya que se trata de recordar vínculos o asociaciones entre dos datos: un número y una palabra.</w:t>
      </w:r>
    </w:p>
    <w:p w:rsidR="00B52AFC" w:rsidRPr="00E82F1F" w:rsidRDefault="00B52AFC" w:rsidP="000202F3">
      <w:pPr>
        <w:jc w:val="both"/>
        <w:rPr>
          <w:rFonts w:cs="Arial"/>
        </w:rPr>
      </w:pPr>
      <w:r w:rsidRPr="00E82F1F">
        <w:rPr>
          <w:rFonts w:cs="Arial"/>
        </w:rPr>
        <w:t>Durante dos minutos, mira esta lista e intenta grabar en tu mente cada palabra asociada a su número, es decir, debes procurar la retención del orden que tiene cada palabra en la lista, luego tendrás que tapa la listar e intentar reproducir, en el orden correcto, las palabras que recuerdes. (Trata de poner la mayor cantidad posible, aunque tengas que saltearte algunas. Valdrán todas las que estén en el orden correcto, a pesar de que haya lagunas en tu lista). Tendrás que escribir, de antemano, en una hoja, los números del 1 al 20 para luego colocar las palabras. Anota también el resultado final de la cantidad palabras recordadas, pero también el de aciertos exactos (palabras colocadas en el orden exacto).</w:t>
      </w:r>
    </w:p>
    <w:p w:rsidR="00B52AFC" w:rsidRPr="00E82F1F" w:rsidRDefault="00B52AFC" w:rsidP="000202F3">
      <w:pPr>
        <w:jc w:val="both"/>
        <w:rPr>
          <w:rFonts w:cs="Arial"/>
        </w:rPr>
      </w:pPr>
      <w:r w:rsidRPr="00E82F1F">
        <w:rPr>
          <w:rFonts w:cs="Arial"/>
        </w:rPr>
        <w:t>  </w:t>
      </w:r>
    </w:p>
    <w:p w:rsidR="00B52AFC" w:rsidRPr="00E82F1F" w:rsidRDefault="00B52AFC" w:rsidP="00BF099B">
      <w:pPr>
        <w:numPr>
          <w:ilvl w:val="0"/>
          <w:numId w:val="7"/>
        </w:numPr>
        <w:jc w:val="both"/>
        <w:rPr>
          <w:rFonts w:cs="Arial"/>
        </w:rPr>
      </w:pPr>
      <w:r w:rsidRPr="00E82F1F">
        <w:rPr>
          <w:rFonts w:cs="Arial"/>
        </w:rPr>
        <w:t>Tarjeta</w:t>
      </w:r>
    </w:p>
    <w:p w:rsidR="00B52AFC" w:rsidRPr="00E82F1F" w:rsidRDefault="00B52AFC" w:rsidP="00BF099B">
      <w:pPr>
        <w:numPr>
          <w:ilvl w:val="0"/>
          <w:numId w:val="7"/>
        </w:numPr>
        <w:jc w:val="both"/>
        <w:rPr>
          <w:rFonts w:cs="Arial"/>
        </w:rPr>
      </w:pPr>
      <w:r w:rsidRPr="00E82F1F">
        <w:rPr>
          <w:rFonts w:cs="Arial"/>
        </w:rPr>
        <w:t>Cama</w:t>
      </w:r>
    </w:p>
    <w:p w:rsidR="00B52AFC" w:rsidRPr="00E82F1F" w:rsidRDefault="00B52AFC" w:rsidP="00BF099B">
      <w:pPr>
        <w:numPr>
          <w:ilvl w:val="0"/>
          <w:numId w:val="7"/>
        </w:numPr>
        <w:jc w:val="both"/>
        <w:rPr>
          <w:rFonts w:cs="Arial"/>
        </w:rPr>
      </w:pPr>
      <w:r w:rsidRPr="00E82F1F">
        <w:rPr>
          <w:rFonts w:cs="Arial"/>
        </w:rPr>
        <w:t>Libertad</w:t>
      </w:r>
    </w:p>
    <w:p w:rsidR="00B52AFC" w:rsidRPr="00E82F1F" w:rsidRDefault="00B52AFC" w:rsidP="00BF099B">
      <w:pPr>
        <w:numPr>
          <w:ilvl w:val="0"/>
          <w:numId w:val="7"/>
        </w:numPr>
        <w:jc w:val="both"/>
        <w:rPr>
          <w:rFonts w:cs="Arial"/>
        </w:rPr>
      </w:pPr>
      <w:r w:rsidRPr="00E82F1F">
        <w:rPr>
          <w:rFonts w:cs="Arial"/>
        </w:rPr>
        <w:t>Pescado</w:t>
      </w:r>
    </w:p>
    <w:p w:rsidR="00B52AFC" w:rsidRPr="00E82F1F" w:rsidRDefault="00B52AFC" w:rsidP="00BF099B">
      <w:pPr>
        <w:numPr>
          <w:ilvl w:val="0"/>
          <w:numId w:val="7"/>
        </w:numPr>
        <w:jc w:val="both"/>
        <w:rPr>
          <w:rFonts w:cs="Arial"/>
        </w:rPr>
      </w:pPr>
      <w:r w:rsidRPr="00E82F1F">
        <w:rPr>
          <w:rFonts w:cs="Arial"/>
        </w:rPr>
        <w:t>Aro</w:t>
      </w:r>
    </w:p>
    <w:p w:rsidR="00B52AFC" w:rsidRPr="00E82F1F" w:rsidRDefault="00B52AFC" w:rsidP="00BF099B">
      <w:pPr>
        <w:numPr>
          <w:ilvl w:val="0"/>
          <w:numId w:val="7"/>
        </w:numPr>
        <w:jc w:val="both"/>
        <w:rPr>
          <w:rFonts w:cs="Arial"/>
        </w:rPr>
      </w:pPr>
      <w:r w:rsidRPr="00E82F1F">
        <w:rPr>
          <w:rFonts w:cs="Arial"/>
        </w:rPr>
        <w:t>Minuto</w:t>
      </w:r>
    </w:p>
    <w:p w:rsidR="00B52AFC" w:rsidRPr="00E82F1F" w:rsidRDefault="00B52AFC" w:rsidP="00BF099B">
      <w:pPr>
        <w:numPr>
          <w:ilvl w:val="0"/>
          <w:numId w:val="7"/>
        </w:numPr>
        <w:jc w:val="both"/>
        <w:rPr>
          <w:rFonts w:cs="Arial"/>
        </w:rPr>
      </w:pPr>
      <w:r w:rsidRPr="00E82F1F">
        <w:rPr>
          <w:rFonts w:cs="Arial"/>
        </w:rPr>
        <w:t>Reloj</w:t>
      </w:r>
    </w:p>
    <w:p w:rsidR="00B52AFC" w:rsidRPr="00E82F1F" w:rsidRDefault="00B52AFC" w:rsidP="00BF099B">
      <w:pPr>
        <w:numPr>
          <w:ilvl w:val="0"/>
          <w:numId w:val="7"/>
        </w:numPr>
        <w:jc w:val="both"/>
        <w:rPr>
          <w:rFonts w:cs="Arial"/>
        </w:rPr>
      </w:pPr>
      <w:r w:rsidRPr="00E82F1F">
        <w:rPr>
          <w:rFonts w:cs="Arial"/>
        </w:rPr>
        <w:t>León</w:t>
      </w:r>
    </w:p>
    <w:p w:rsidR="00B52AFC" w:rsidRPr="00E82F1F" w:rsidRDefault="00B52AFC" w:rsidP="00BF099B">
      <w:pPr>
        <w:numPr>
          <w:ilvl w:val="0"/>
          <w:numId w:val="7"/>
        </w:numPr>
        <w:jc w:val="both"/>
        <w:rPr>
          <w:rFonts w:cs="Arial"/>
        </w:rPr>
      </w:pPr>
      <w:r w:rsidRPr="00E82F1F">
        <w:rPr>
          <w:rFonts w:cs="Arial"/>
        </w:rPr>
        <w:t>Tren</w:t>
      </w:r>
    </w:p>
    <w:p w:rsidR="00B52AFC" w:rsidRPr="00E82F1F" w:rsidRDefault="00B52AFC" w:rsidP="00BF099B">
      <w:pPr>
        <w:numPr>
          <w:ilvl w:val="0"/>
          <w:numId w:val="7"/>
        </w:numPr>
        <w:jc w:val="both"/>
        <w:rPr>
          <w:rFonts w:cs="Arial"/>
        </w:rPr>
      </w:pPr>
      <w:r w:rsidRPr="00E82F1F">
        <w:rPr>
          <w:rFonts w:cs="Arial"/>
        </w:rPr>
        <w:t>Madera</w:t>
      </w:r>
    </w:p>
    <w:p w:rsidR="00B52AFC" w:rsidRPr="00E82F1F" w:rsidRDefault="00B52AFC" w:rsidP="00BF099B">
      <w:pPr>
        <w:numPr>
          <w:ilvl w:val="0"/>
          <w:numId w:val="7"/>
        </w:numPr>
        <w:jc w:val="both"/>
        <w:rPr>
          <w:rFonts w:cs="Arial"/>
        </w:rPr>
      </w:pPr>
      <w:r w:rsidRPr="00E82F1F">
        <w:rPr>
          <w:rFonts w:cs="Arial"/>
        </w:rPr>
        <w:t>Cielo</w:t>
      </w:r>
    </w:p>
    <w:p w:rsidR="00B52AFC" w:rsidRPr="00E82F1F" w:rsidRDefault="00B52AFC" w:rsidP="00BF099B">
      <w:pPr>
        <w:numPr>
          <w:ilvl w:val="0"/>
          <w:numId w:val="7"/>
        </w:numPr>
        <w:jc w:val="both"/>
        <w:rPr>
          <w:rFonts w:cs="Arial"/>
        </w:rPr>
      </w:pPr>
      <w:r w:rsidRPr="00E82F1F">
        <w:rPr>
          <w:rFonts w:cs="Arial"/>
        </w:rPr>
        <w:t>Generosidad</w:t>
      </w:r>
    </w:p>
    <w:p w:rsidR="00B52AFC" w:rsidRPr="00E82F1F" w:rsidRDefault="00B52AFC" w:rsidP="00BF099B">
      <w:pPr>
        <w:numPr>
          <w:ilvl w:val="0"/>
          <w:numId w:val="7"/>
        </w:numPr>
        <w:jc w:val="both"/>
        <w:rPr>
          <w:rFonts w:cs="Arial"/>
        </w:rPr>
      </w:pPr>
      <w:r w:rsidRPr="00E82F1F">
        <w:rPr>
          <w:rFonts w:cs="Arial"/>
        </w:rPr>
        <w:t>Puerta</w:t>
      </w:r>
    </w:p>
    <w:p w:rsidR="00B52AFC" w:rsidRPr="00E82F1F" w:rsidRDefault="00B52AFC" w:rsidP="00BF099B">
      <w:pPr>
        <w:numPr>
          <w:ilvl w:val="0"/>
          <w:numId w:val="7"/>
        </w:numPr>
        <w:jc w:val="both"/>
        <w:rPr>
          <w:rFonts w:cs="Arial"/>
        </w:rPr>
      </w:pPr>
      <w:r w:rsidRPr="00E82F1F">
        <w:rPr>
          <w:rFonts w:cs="Arial"/>
        </w:rPr>
        <w:t>Flor</w:t>
      </w:r>
    </w:p>
    <w:p w:rsidR="00B52AFC" w:rsidRPr="00E82F1F" w:rsidRDefault="00B52AFC" w:rsidP="00BF099B">
      <w:pPr>
        <w:numPr>
          <w:ilvl w:val="0"/>
          <w:numId w:val="7"/>
        </w:numPr>
        <w:jc w:val="both"/>
        <w:rPr>
          <w:rFonts w:cs="Arial"/>
        </w:rPr>
      </w:pPr>
      <w:r w:rsidRPr="00E82F1F">
        <w:rPr>
          <w:rFonts w:cs="Arial"/>
        </w:rPr>
        <w:t>Televisor</w:t>
      </w:r>
    </w:p>
    <w:p w:rsidR="00B52AFC" w:rsidRPr="00E82F1F" w:rsidRDefault="00B52AFC" w:rsidP="00BF099B">
      <w:pPr>
        <w:numPr>
          <w:ilvl w:val="0"/>
          <w:numId w:val="7"/>
        </w:numPr>
        <w:jc w:val="both"/>
        <w:rPr>
          <w:rFonts w:cs="Arial"/>
        </w:rPr>
      </w:pPr>
      <w:r w:rsidRPr="00E82F1F">
        <w:rPr>
          <w:rFonts w:cs="Arial"/>
        </w:rPr>
        <w:t>Olor</w:t>
      </w:r>
    </w:p>
    <w:p w:rsidR="00B52AFC" w:rsidRPr="00E82F1F" w:rsidRDefault="00B52AFC" w:rsidP="00BF099B">
      <w:pPr>
        <w:numPr>
          <w:ilvl w:val="0"/>
          <w:numId w:val="7"/>
        </w:numPr>
        <w:jc w:val="both"/>
        <w:rPr>
          <w:rFonts w:cs="Arial"/>
        </w:rPr>
      </w:pPr>
      <w:r w:rsidRPr="00E82F1F">
        <w:rPr>
          <w:rFonts w:cs="Arial"/>
        </w:rPr>
        <w:t>Página</w:t>
      </w:r>
    </w:p>
    <w:p w:rsidR="00B52AFC" w:rsidRPr="00E82F1F" w:rsidRDefault="00B52AFC" w:rsidP="00BF099B">
      <w:pPr>
        <w:numPr>
          <w:ilvl w:val="0"/>
          <w:numId w:val="7"/>
        </w:numPr>
        <w:jc w:val="both"/>
        <w:rPr>
          <w:rFonts w:cs="Arial"/>
        </w:rPr>
      </w:pPr>
      <w:r w:rsidRPr="00E82F1F">
        <w:rPr>
          <w:rFonts w:cs="Arial"/>
        </w:rPr>
        <w:t>Tenedor</w:t>
      </w:r>
    </w:p>
    <w:p w:rsidR="00B52AFC" w:rsidRPr="00E82F1F" w:rsidRDefault="00B52AFC" w:rsidP="00BF099B">
      <w:pPr>
        <w:numPr>
          <w:ilvl w:val="0"/>
          <w:numId w:val="7"/>
        </w:numPr>
        <w:jc w:val="both"/>
        <w:rPr>
          <w:rFonts w:cs="Arial"/>
        </w:rPr>
      </w:pPr>
      <w:r w:rsidRPr="00E82F1F">
        <w:rPr>
          <w:rFonts w:cs="Arial"/>
        </w:rPr>
        <w:t>Disco</w:t>
      </w:r>
    </w:p>
    <w:p w:rsidR="00B52AFC" w:rsidRPr="00E82F1F" w:rsidRDefault="00B52AFC" w:rsidP="00BF099B">
      <w:pPr>
        <w:numPr>
          <w:ilvl w:val="0"/>
          <w:numId w:val="7"/>
        </w:numPr>
        <w:jc w:val="both"/>
        <w:rPr>
          <w:rFonts w:cs="Arial"/>
        </w:rPr>
      </w:pPr>
      <w:r w:rsidRPr="00E82F1F">
        <w:rPr>
          <w:rFonts w:cs="Arial"/>
        </w:rPr>
        <w:t>Enchufe </w:t>
      </w:r>
    </w:p>
    <w:p w:rsidR="00B52AFC" w:rsidRPr="00E82F1F" w:rsidRDefault="00B52AFC" w:rsidP="000202F3">
      <w:pPr>
        <w:jc w:val="both"/>
        <w:rPr>
          <w:rFonts w:cs="Arial"/>
        </w:rPr>
      </w:pPr>
      <w:r w:rsidRPr="00E82F1F">
        <w:rPr>
          <w:rFonts w:cs="Arial"/>
        </w:rPr>
        <w:t> </w:t>
      </w:r>
    </w:p>
    <w:p w:rsidR="00B52AFC" w:rsidRPr="00BF099B" w:rsidRDefault="00B52AFC" w:rsidP="00BF099B">
      <w:pPr>
        <w:numPr>
          <w:ilvl w:val="0"/>
          <w:numId w:val="6"/>
        </w:numPr>
        <w:jc w:val="both"/>
        <w:rPr>
          <w:rFonts w:cs="Arial"/>
          <w:b/>
        </w:rPr>
      </w:pPr>
      <w:r w:rsidRPr="00BF099B">
        <w:rPr>
          <w:rFonts w:cs="Arial"/>
          <w:b/>
        </w:rPr>
        <w:t>¿CUÁL ES TU CAPACIDAD DE MEMORIA AUDITIVA?</w:t>
      </w:r>
    </w:p>
    <w:p w:rsidR="00BF099B" w:rsidRDefault="00BF099B" w:rsidP="000202F3">
      <w:pPr>
        <w:jc w:val="both"/>
        <w:rPr>
          <w:rFonts w:cs="Arial"/>
        </w:rPr>
      </w:pPr>
    </w:p>
    <w:p w:rsidR="00B52AFC" w:rsidRPr="00E82F1F" w:rsidRDefault="00B52AFC" w:rsidP="000202F3">
      <w:pPr>
        <w:jc w:val="both"/>
        <w:rPr>
          <w:rFonts w:cs="Arial"/>
        </w:rPr>
      </w:pPr>
      <w:r w:rsidRPr="00E82F1F">
        <w:rPr>
          <w:rFonts w:cs="Arial"/>
        </w:rPr>
        <w:t>Si quieres comprobar tu capacidad de memoria auditiva, deberás pedirle a un familiar, amigo/a o compañero/a que te lea, con una frecuencia de cinco segundos, cada una de las palabras que se encuentran en el cuadro que sigue, y luego intentarás recordar todas las que puedas, escribiéndolas en una hoja, y registrando la cantidad de palabras recordadas, así como los aciertos por recordarlas en el orden correcto.</w:t>
      </w:r>
    </w:p>
    <w:p w:rsidR="00B52AFC" w:rsidRPr="00E82F1F" w:rsidRDefault="00B52AFC" w:rsidP="000202F3">
      <w:pPr>
        <w:jc w:val="both"/>
        <w:rPr>
          <w:rFonts w:cs="Arial"/>
        </w:rPr>
      </w:pPr>
      <w:r w:rsidRPr="00E82F1F">
        <w:rPr>
          <w:rFonts w:cs="Arial"/>
        </w:rPr>
        <w:t> </w:t>
      </w:r>
    </w:p>
    <w:p w:rsidR="00BF099B" w:rsidRDefault="00BF099B" w:rsidP="000202F3">
      <w:pPr>
        <w:jc w:val="both"/>
        <w:rPr>
          <w:rFonts w:cs="Arial"/>
        </w:rPr>
      </w:pPr>
    </w:p>
    <w:p w:rsidR="00BF099B" w:rsidRDefault="00BF099B" w:rsidP="000202F3">
      <w:pPr>
        <w:jc w:val="both"/>
        <w:rPr>
          <w:rFonts w:cs="Arial"/>
        </w:rPr>
      </w:pPr>
    </w:p>
    <w:p w:rsidR="00B52AFC" w:rsidRDefault="00B52AFC" w:rsidP="000202F3">
      <w:pPr>
        <w:jc w:val="both"/>
        <w:rPr>
          <w:rFonts w:cs="Arial"/>
        </w:rPr>
      </w:pPr>
      <w:r w:rsidRPr="00E82F1F">
        <w:rPr>
          <w:rFonts w:cs="Arial"/>
        </w:rPr>
        <w:t>PALABRAS OÍDAS</w:t>
      </w:r>
    </w:p>
    <w:p w:rsidR="00E374D7" w:rsidRPr="00E82F1F" w:rsidRDefault="00E374D7" w:rsidP="000202F3">
      <w:pPr>
        <w:jc w:val="both"/>
        <w:rPr>
          <w:rFonts w:cs="Arial"/>
        </w:rPr>
      </w:pPr>
    </w:p>
    <w:p w:rsidR="00B52AFC" w:rsidRPr="00E82F1F" w:rsidRDefault="00B52AFC" w:rsidP="00BF099B">
      <w:pPr>
        <w:numPr>
          <w:ilvl w:val="0"/>
          <w:numId w:val="8"/>
        </w:numPr>
        <w:jc w:val="both"/>
        <w:rPr>
          <w:rFonts w:cs="Arial"/>
        </w:rPr>
      </w:pPr>
      <w:r w:rsidRPr="00E82F1F">
        <w:rPr>
          <w:rFonts w:cs="Arial"/>
        </w:rPr>
        <w:t>Tierra</w:t>
      </w:r>
    </w:p>
    <w:p w:rsidR="00B52AFC" w:rsidRPr="00E82F1F" w:rsidRDefault="00B52AFC" w:rsidP="00BF099B">
      <w:pPr>
        <w:numPr>
          <w:ilvl w:val="0"/>
          <w:numId w:val="8"/>
        </w:numPr>
        <w:jc w:val="both"/>
        <w:rPr>
          <w:rFonts w:cs="Arial"/>
        </w:rPr>
      </w:pPr>
      <w:r w:rsidRPr="00E82F1F">
        <w:rPr>
          <w:rFonts w:cs="Arial"/>
        </w:rPr>
        <w:t>Motor</w:t>
      </w:r>
    </w:p>
    <w:p w:rsidR="00B52AFC" w:rsidRPr="00E82F1F" w:rsidRDefault="00B52AFC" w:rsidP="00BF099B">
      <w:pPr>
        <w:numPr>
          <w:ilvl w:val="0"/>
          <w:numId w:val="8"/>
        </w:numPr>
        <w:jc w:val="both"/>
        <w:rPr>
          <w:rFonts w:cs="Arial"/>
        </w:rPr>
      </w:pPr>
      <w:r w:rsidRPr="00E82F1F">
        <w:rPr>
          <w:rFonts w:cs="Arial"/>
        </w:rPr>
        <w:t>Bicicleta</w:t>
      </w:r>
    </w:p>
    <w:p w:rsidR="00B52AFC" w:rsidRPr="00E82F1F" w:rsidRDefault="00B52AFC" w:rsidP="00BF099B">
      <w:pPr>
        <w:numPr>
          <w:ilvl w:val="0"/>
          <w:numId w:val="8"/>
        </w:numPr>
        <w:jc w:val="both"/>
        <w:rPr>
          <w:rFonts w:cs="Arial"/>
        </w:rPr>
      </w:pPr>
      <w:r w:rsidRPr="00E82F1F">
        <w:rPr>
          <w:rFonts w:cs="Arial"/>
        </w:rPr>
        <w:t>Puerta</w:t>
      </w:r>
    </w:p>
    <w:p w:rsidR="00B52AFC" w:rsidRPr="00E82F1F" w:rsidRDefault="00B52AFC" w:rsidP="00BF099B">
      <w:pPr>
        <w:numPr>
          <w:ilvl w:val="0"/>
          <w:numId w:val="8"/>
        </w:numPr>
        <w:jc w:val="both"/>
        <w:rPr>
          <w:rFonts w:cs="Arial"/>
        </w:rPr>
      </w:pPr>
      <w:r w:rsidRPr="00E82F1F">
        <w:rPr>
          <w:rFonts w:cs="Arial"/>
        </w:rPr>
        <w:t>Sonajero</w:t>
      </w:r>
    </w:p>
    <w:p w:rsidR="00B52AFC" w:rsidRPr="00E82F1F" w:rsidRDefault="00B52AFC" w:rsidP="00BF099B">
      <w:pPr>
        <w:numPr>
          <w:ilvl w:val="0"/>
          <w:numId w:val="8"/>
        </w:numPr>
        <w:jc w:val="both"/>
        <w:rPr>
          <w:rFonts w:cs="Arial"/>
        </w:rPr>
      </w:pPr>
      <w:r w:rsidRPr="00E82F1F">
        <w:rPr>
          <w:rFonts w:cs="Arial"/>
        </w:rPr>
        <w:t>Anillo</w:t>
      </w:r>
    </w:p>
    <w:p w:rsidR="00B52AFC" w:rsidRPr="00E82F1F" w:rsidRDefault="00B52AFC" w:rsidP="00BF099B">
      <w:pPr>
        <w:numPr>
          <w:ilvl w:val="0"/>
          <w:numId w:val="8"/>
        </w:numPr>
        <w:jc w:val="both"/>
        <w:rPr>
          <w:rFonts w:cs="Arial"/>
        </w:rPr>
      </w:pPr>
      <w:r w:rsidRPr="00E82F1F">
        <w:rPr>
          <w:rFonts w:cs="Arial"/>
        </w:rPr>
        <w:t>Hamaca</w:t>
      </w:r>
    </w:p>
    <w:p w:rsidR="00B52AFC" w:rsidRPr="00E82F1F" w:rsidRDefault="00B52AFC" w:rsidP="00BF099B">
      <w:pPr>
        <w:numPr>
          <w:ilvl w:val="0"/>
          <w:numId w:val="8"/>
        </w:numPr>
        <w:jc w:val="both"/>
        <w:rPr>
          <w:rFonts w:cs="Arial"/>
        </w:rPr>
      </w:pPr>
      <w:r w:rsidRPr="00E82F1F">
        <w:rPr>
          <w:rFonts w:cs="Arial"/>
        </w:rPr>
        <w:t>Leche</w:t>
      </w:r>
    </w:p>
    <w:p w:rsidR="00B52AFC" w:rsidRPr="00E82F1F" w:rsidRDefault="00B52AFC" w:rsidP="00BF099B">
      <w:pPr>
        <w:numPr>
          <w:ilvl w:val="0"/>
          <w:numId w:val="8"/>
        </w:numPr>
        <w:jc w:val="both"/>
        <w:rPr>
          <w:rFonts w:cs="Arial"/>
        </w:rPr>
      </w:pPr>
      <w:r w:rsidRPr="00E82F1F">
        <w:rPr>
          <w:rFonts w:cs="Arial"/>
        </w:rPr>
        <w:t>Piso</w:t>
      </w:r>
    </w:p>
    <w:p w:rsidR="00B52AFC" w:rsidRPr="00E82F1F" w:rsidRDefault="00B52AFC" w:rsidP="00BF099B">
      <w:pPr>
        <w:numPr>
          <w:ilvl w:val="0"/>
          <w:numId w:val="8"/>
        </w:numPr>
        <w:jc w:val="both"/>
        <w:rPr>
          <w:rFonts w:cs="Arial"/>
        </w:rPr>
      </w:pPr>
      <w:r w:rsidRPr="00E82F1F">
        <w:rPr>
          <w:rFonts w:cs="Arial"/>
        </w:rPr>
        <w:t>Zapato</w:t>
      </w:r>
    </w:p>
    <w:p w:rsidR="00B52AFC" w:rsidRPr="00E82F1F" w:rsidRDefault="00B52AFC" w:rsidP="00BF099B">
      <w:pPr>
        <w:numPr>
          <w:ilvl w:val="0"/>
          <w:numId w:val="8"/>
        </w:numPr>
        <w:jc w:val="both"/>
        <w:rPr>
          <w:rFonts w:cs="Arial"/>
        </w:rPr>
      </w:pPr>
      <w:r w:rsidRPr="00E82F1F">
        <w:rPr>
          <w:rFonts w:cs="Arial"/>
        </w:rPr>
        <w:t>Monitor</w:t>
      </w:r>
    </w:p>
    <w:p w:rsidR="00B52AFC" w:rsidRPr="00E82F1F" w:rsidRDefault="00B52AFC" w:rsidP="00BF099B">
      <w:pPr>
        <w:numPr>
          <w:ilvl w:val="0"/>
          <w:numId w:val="8"/>
        </w:numPr>
        <w:jc w:val="both"/>
        <w:rPr>
          <w:rFonts w:cs="Arial"/>
        </w:rPr>
      </w:pPr>
      <w:r w:rsidRPr="00E82F1F">
        <w:rPr>
          <w:rFonts w:cs="Arial"/>
        </w:rPr>
        <w:t>Edificio</w:t>
      </w:r>
    </w:p>
    <w:p w:rsidR="00B52AFC" w:rsidRPr="00E82F1F" w:rsidRDefault="00B52AFC" w:rsidP="00BF099B">
      <w:pPr>
        <w:numPr>
          <w:ilvl w:val="0"/>
          <w:numId w:val="8"/>
        </w:numPr>
        <w:jc w:val="both"/>
        <w:rPr>
          <w:rFonts w:cs="Arial"/>
        </w:rPr>
      </w:pPr>
      <w:r w:rsidRPr="00E82F1F">
        <w:rPr>
          <w:rFonts w:cs="Arial"/>
        </w:rPr>
        <w:t>Vaso</w:t>
      </w:r>
    </w:p>
    <w:p w:rsidR="00B52AFC" w:rsidRPr="00E82F1F" w:rsidRDefault="00B52AFC" w:rsidP="00BF099B">
      <w:pPr>
        <w:numPr>
          <w:ilvl w:val="0"/>
          <w:numId w:val="8"/>
        </w:numPr>
        <w:jc w:val="both"/>
        <w:rPr>
          <w:rFonts w:cs="Arial"/>
        </w:rPr>
      </w:pPr>
      <w:r w:rsidRPr="00E82F1F">
        <w:rPr>
          <w:rFonts w:cs="Arial"/>
        </w:rPr>
        <w:t>Hormiga</w:t>
      </w:r>
    </w:p>
    <w:p w:rsidR="00B52AFC" w:rsidRPr="00E82F1F" w:rsidRDefault="00B52AFC" w:rsidP="00BF099B">
      <w:pPr>
        <w:numPr>
          <w:ilvl w:val="0"/>
          <w:numId w:val="8"/>
        </w:numPr>
        <w:jc w:val="both"/>
        <w:rPr>
          <w:rFonts w:cs="Arial"/>
        </w:rPr>
      </w:pPr>
      <w:r w:rsidRPr="00E82F1F">
        <w:rPr>
          <w:rFonts w:cs="Arial"/>
        </w:rPr>
        <w:t>Mosquito</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 xml:space="preserve">Luego, en una hoja, puedes anotar </w:t>
      </w:r>
      <w:r w:rsidR="00BF099B">
        <w:rPr>
          <w:rFonts w:cs="Arial"/>
        </w:rPr>
        <w:t>detalladamente</w:t>
      </w:r>
      <w:r w:rsidRPr="00E82F1F">
        <w:rPr>
          <w:rFonts w:cs="Arial"/>
        </w:rPr>
        <w:t xml:space="preserve"> los resultados generales alcanzados, y guardarlos para cotejarlos más adelante. Te proporcionamos un modelo:</w:t>
      </w:r>
    </w:p>
    <w:p w:rsidR="00B52AFC" w:rsidRPr="00E82F1F" w:rsidRDefault="00B52AFC" w:rsidP="000202F3">
      <w:pPr>
        <w:jc w:val="both"/>
        <w:rPr>
          <w:rFonts w:cs="Arial"/>
        </w:rPr>
      </w:pPr>
      <w:r w:rsidRPr="00E82F1F">
        <w:rPr>
          <w:rFonts w:cs="Arial"/>
        </w:rPr>
        <w:t> </w:t>
      </w:r>
    </w:p>
    <w:p w:rsidR="00B52AFC" w:rsidRPr="00E82F1F" w:rsidRDefault="00B52AFC" w:rsidP="005F6921">
      <w:pPr>
        <w:rPr>
          <w:rFonts w:cs="Arial"/>
        </w:rPr>
      </w:pPr>
      <w:r w:rsidRPr="00E82F1F">
        <w:rPr>
          <w:rFonts w:cs="Arial"/>
        </w:rPr>
        <w:t>RESULTADOS GENERALES </w:t>
      </w:r>
      <w:r w:rsidRPr="00E82F1F">
        <w:rPr>
          <w:rFonts w:cs="Arial"/>
        </w:rPr>
        <w:br/>
        <w:t> </w:t>
      </w:r>
    </w:p>
    <w:p w:rsidR="00B52AFC" w:rsidRPr="00BF099B" w:rsidRDefault="00B52AFC" w:rsidP="000202F3">
      <w:pPr>
        <w:jc w:val="both"/>
        <w:rPr>
          <w:rFonts w:cs="Arial"/>
          <w:b/>
        </w:rPr>
      </w:pPr>
      <w:r w:rsidRPr="00BF099B">
        <w:rPr>
          <w:rFonts w:cs="Arial"/>
          <w:b/>
        </w:rPr>
        <w:t>1. Test de Capacidad  de memoria semántica</w:t>
      </w:r>
    </w:p>
    <w:p w:rsidR="00B52AFC" w:rsidRPr="00E82F1F" w:rsidRDefault="00B52AFC" w:rsidP="000202F3">
      <w:pPr>
        <w:jc w:val="both"/>
        <w:rPr>
          <w:rFonts w:cs="Arial"/>
        </w:rPr>
      </w:pPr>
      <w:r w:rsidRPr="00E82F1F">
        <w:rPr>
          <w:rFonts w:cs="Arial"/>
        </w:rPr>
        <w:t>Cantidad de palabras recordadas: ................................................................</w:t>
      </w:r>
    </w:p>
    <w:p w:rsidR="00B52AFC" w:rsidRPr="00BF099B" w:rsidRDefault="00B52AFC" w:rsidP="000202F3">
      <w:pPr>
        <w:jc w:val="both"/>
        <w:rPr>
          <w:rFonts w:cs="Arial"/>
          <w:b/>
        </w:rPr>
      </w:pPr>
      <w:r w:rsidRPr="00BF099B">
        <w:rPr>
          <w:rFonts w:cs="Arial"/>
          <w:b/>
        </w:rPr>
        <w:t>2. Test de Capacidad de memoria numérica</w:t>
      </w:r>
    </w:p>
    <w:p w:rsidR="00B52AFC" w:rsidRPr="00E82F1F" w:rsidRDefault="00B52AFC" w:rsidP="000202F3">
      <w:pPr>
        <w:jc w:val="both"/>
        <w:rPr>
          <w:rFonts w:cs="Arial"/>
        </w:rPr>
      </w:pPr>
      <w:r w:rsidRPr="00E82F1F">
        <w:rPr>
          <w:rFonts w:cs="Arial"/>
        </w:rPr>
        <w:t>Cantidad de cifras recordadas......................................................................</w:t>
      </w:r>
    </w:p>
    <w:p w:rsidR="00B52AFC" w:rsidRPr="00BF099B" w:rsidRDefault="00B52AFC" w:rsidP="000202F3">
      <w:pPr>
        <w:jc w:val="both"/>
        <w:rPr>
          <w:rFonts w:cs="Arial"/>
          <w:b/>
        </w:rPr>
      </w:pPr>
      <w:r w:rsidRPr="00BF099B">
        <w:rPr>
          <w:rFonts w:cs="Arial"/>
          <w:b/>
        </w:rPr>
        <w:t>3. Test de Capacidad de memoria  visual</w:t>
      </w:r>
    </w:p>
    <w:p w:rsidR="00B52AFC" w:rsidRPr="00E82F1F" w:rsidRDefault="00B52AFC" w:rsidP="000202F3">
      <w:pPr>
        <w:jc w:val="both"/>
        <w:rPr>
          <w:rFonts w:cs="Arial"/>
        </w:rPr>
      </w:pPr>
      <w:r w:rsidRPr="00E82F1F">
        <w:rPr>
          <w:rFonts w:cs="Arial"/>
        </w:rPr>
        <w:t>Cantidad de figuras recordadas....................................................................</w:t>
      </w:r>
    </w:p>
    <w:p w:rsidR="00B52AFC" w:rsidRPr="00BF099B" w:rsidRDefault="00B52AFC" w:rsidP="000202F3">
      <w:pPr>
        <w:jc w:val="both"/>
        <w:rPr>
          <w:rFonts w:cs="Arial"/>
          <w:b/>
        </w:rPr>
      </w:pPr>
      <w:r w:rsidRPr="00BF099B">
        <w:rPr>
          <w:rFonts w:cs="Arial"/>
          <w:b/>
        </w:rPr>
        <w:t>4. Test de Capacidad de memoria numérica y semántica</w:t>
      </w:r>
    </w:p>
    <w:p w:rsidR="00B52AFC" w:rsidRPr="00E82F1F" w:rsidRDefault="00B52AFC" w:rsidP="000202F3">
      <w:pPr>
        <w:jc w:val="both"/>
        <w:rPr>
          <w:rFonts w:cs="Arial"/>
        </w:rPr>
      </w:pPr>
      <w:r w:rsidRPr="00E82F1F">
        <w:rPr>
          <w:rFonts w:cs="Arial"/>
        </w:rPr>
        <w:t>Cantidad de palabras recordadas :................................................................</w:t>
      </w:r>
    </w:p>
    <w:p w:rsidR="00B52AFC" w:rsidRPr="00E82F1F" w:rsidRDefault="00B52AFC" w:rsidP="000202F3">
      <w:pPr>
        <w:jc w:val="both"/>
        <w:rPr>
          <w:rFonts w:cs="Arial"/>
        </w:rPr>
      </w:pPr>
      <w:r w:rsidRPr="00E82F1F">
        <w:rPr>
          <w:rFonts w:cs="Arial"/>
        </w:rPr>
        <w:t>Cantidad de palabras recordadas en su orden correcto:.................................</w:t>
      </w:r>
    </w:p>
    <w:p w:rsidR="00B52AFC" w:rsidRPr="00BF099B" w:rsidRDefault="00B52AFC" w:rsidP="000202F3">
      <w:pPr>
        <w:jc w:val="both"/>
        <w:rPr>
          <w:rFonts w:cs="Arial"/>
          <w:b/>
        </w:rPr>
      </w:pPr>
      <w:r w:rsidRPr="00BF099B">
        <w:rPr>
          <w:rFonts w:cs="Arial"/>
          <w:b/>
        </w:rPr>
        <w:t>5. Test de Capacidad de memoria auditiva</w:t>
      </w:r>
    </w:p>
    <w:p w:rsidR="00B52AFC" w:rsidRPr="00E82F1F" w:rsidRDefault="00B52AFC" w:rsidP="000202F3">
      <w:pPr>
        <w:jc w:val="both"/>
        <w:rPr>
          <w:rFonts w:cs="Arial"/>
        </w:rPr>
      </w:pPr>
      <w:r w:rsidRPr="00E82F1F">
        <w:rPr>
          <w:rFonts w:cs="Arial"/>
        </w:rPr>
        <w:t>Cantidad de palabras recordadas :................................................................</w:t>
      </w:r>
    </w:p>
    <w:p w:rsidR="00B52AFC" w:rsidRPr="00E82F1F" w:rsidRDefault="00B52AFC" w:rsidP="000202F3">
      <w:pPr>
        <w:jc w:val="both"/>
        <w:rPr>
          <w:rFonts w:cs="Arial"/>
        </w:rPr>
      </w:pPr>
      <w:r w:rsidRPr="00E82F1F">
        <w:rPr>
          <w:rFonts w:cs="Arial"/>
        </w:rPr>
        <w:t>Cantidad de palabras recordadas en su orden correcto:.................................</w:t>
      </w:r>
    </w:p>
    <w:p w:rsidR="00B52AFC" w:rsidRPr="00E82F1F" w:rsidRDefault="00B52AFC" w:rsidP="000202F3">
      <w:pPr>
        <w:jc w:val="both"/>
        <w:rPr>
          <w:rFonts w:cs="Arial"/>
        </w:rPr>
      </w:pPr>
      <w:r w:rsidRPr="00E82F1F">
        <w:rPr>
          <w:rFonts w:cs="Arial"/>
        </w:rPr>
        <w:t> </w:t>
      </w:r>
    </w:p>
    <w:p w:rsidR="00B52AFC" w:rsidRPr="00E82F1F" w:rsidRDefault="00B52AFC" w:rsidP="000202F3">
      <w:pPr>
        <w:jc w:val="both"/>
        <w:rPr>
          <w:rFonts w:cs="Arial"/>
        </w:rPr>
      </w:pPr>
      <w:r w:rsidRPr="00E82F1F">
        <w:rPr>
          <w:rFonts w:cs="Arial"/>
        </w:rPr>
        <w:t xml:space="preserve">Suma las cantidades de tus resultados, divídelas por </w:t>
      </w:r>
      <w:r w:rsidR="00802DCF">
        <w:rPr>
          <w:rFonts w:cs="Arial"/>
        </w:rPr>
        <w:t>5</w:t>
      </w:r>
      <w:r w:rsidRPr="00E82F1F">
        <w:rPr>
          <w:rFonts w:cs="Arial"/>
        </w:rPr>
        <w:t>, y anota tu promedio.</w:t>
      </w:r>
    </w:p>
    <w:p w:rsidR="00B52AFC" w:rsidRPr="00E82F1F" w:rsidRDefault="00B52AFC" w:rsidP="000202F3">
      <w:pPr>
        <w:jc w:val="both"/>
        <w:rPr>
          <w:rFonts w:cs="Arial"/>
        </w:rPr>
      </w:pPr>
      <w:r w:rsidRPr="00E82F1F">
        <w:rPr>
          <w:rFonts w:cs="Arial"/>
        </w:rPr>
        <w:t> </w:t>
      </w:r>
    </w:p>
    <w:p w:rsidR="00B52AFC" w:rsidRPr="00E82F1F" w:rsidRDefault="00B52AFC" w:rsidP="00BF099B">
      <w:pPr>
        <w:rPr>
          <w:rFonts w:cs="Arial"/>
        </w:rPr>
      </w:pPr>
      <w:r w:rsidRPr="00E82F1F">
        <w:rPr>
          <w:rFonts w:cs="Arial"/>
        </w:rPr>
        <w:t>PROMEDIO GENERAL:</w:t>
      </w:r>
      <w:r w:rsidRPr="00E82F1F">
        <w:rPr>
          <w:rFonts w:cs="Arial"/>
        </w:rPr>
        <w:br/>
        <w:t> </w:t>
      </w:r>
    </w:p>
    <w:p w:rsidR="00B52AFC" w:rsidRPr="00E82F1F" w:rsidRDefault="00B52AFC" w:rsidP="000202F3">
      <w:pPr>
        <w:jc w:val="both"/>
        <w:rPr>
          <w:rFonts w:cs="Arial"/>
        </w:rPr>
      </w:pPr>
      <w:r w:rsidRPr="00E82F1F">
        <w:rPr>
          <w:rFonts w:cs="Arial"/>
        </w:rPr>
        <w:t> </w:t>
      </w:r>
    </w:p>
    <w:p w:rsidR="005F1520" w:rsidRPr="00E82F1F" w:rsidRDefault="00B52AFC" w:rsidP="000202F3">
      <w:pPr>
        <w:jc w:val="both"/>
        <w:rPr>
          <w:rFonts w:cs="Arial"/>
        </w:rPr>
      </w:pPr>
      <w:r w:rsidRPr="00E82F1F">
        <w:rPr>
          <w:rFonts w:cs="Arial"/>
        </w:rPr>
        <w:t> </w:t>
      </w:r>
    </w:p>
    <w:sectPr w:rsidR="005F1520" w:rsidRPr="00E82F1F" w:rsidSect="00A91EC6">
      <w:headerReference w:type="default" r:id="rId22"/>
      <w:type w:val="continuous"/>
      <w:pgSz w:w="12242" w:h="15842" w:code="1"/>
      <w:pgMar w:top="2268" w:right="1701" w:bottom="1701" w:left="2268" w:header="851" w:footer="567" w:gutter="0"/>
      <w:cols w:space="454"/>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1E" w:rsidRDefault="00E1721E">
      <w:r>
        <w:separator/>
      </w:r>
    </w:p>
  </w:endnote>
  <w:endnote w:type="continuationSeparator" w:id="0">
    <w:p w:rsidR="00E1721E" w:rsidRDefault="00E172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1E" w:rsidRDefault="00E1721E">
      <w:r>
        <w:separator/>
      </w:r>
    </w:p>
  </w:footnote>
  <w:footnote w:type="continuationSeparator" w:id="0">
    <w:p w:rsidR="00E1721E" w:rsidRDefault="00E17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89" w:rsidRDefault="001F288D" w:rsidP="00E82F1F">
    <w:pPr>
      <w:pStyle w:val="Encabezado"/>
      <w:jc w:val="center"/>
      <w:rPr>
        <w:b/>
        <w:bCs/>
        <w:sz w:val="24"/>
      </w:rPr>
    </w:pPr>
    <w:r>
      <w:rPr>
        <w:b/>
        <w:bCs/>
        <w:sz w:val="24"/>
        <w:lang w:val="es-ES"/>
      </w:rPr>
      <w:drawing>
        <wp:inline distT="0" distB="0" distL="0" distR="0">
          <wp:extent cx="661988" cy="590550"/>
          <wp:effectExtent l="19050" t="0" r="4762" b="0"/>
          <wp:docPr id="17" name="16 Imagen" descr="LOGO USA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ABU.jpg"/>
                  <pic:cNvPicPr/>
                </pic:nvPicPr>
                <pic:blipFill>
                  <a:blip r:embed="rId1"/>
                  <a:stretch>
                    <a:fillRect/>
                  </a:stretch>
                </pic:blipFill>
                <pic:spPr>
                  <a:xfrm>
                    <a:off x="0" y="0"/>
                    <a:ext cx="661988" cy="590550"/>
                  </a:xfrm>
                  <a:prstGeom prst="rect">
                    <a:avLst/>
                  </a:prstGeom>
                </pic:spPr>
              </pic:pic>
            </a:graphicData>
          </a:graphic>
        </wp:inline>
      </w:drawing>
    </w:r>
  </w:p>
  <w:p w:rsidR="009E6489" w:rsidRDefault="009E6489" w:rsidP="00E82F1F">
    <w:pPr>
      <w:pStyle w:val="Encabezado"/>
      <w:jc w:val="center"/>
      <w:rPr>
        <w:b/>
        <w:bCs/>
        <w:sz w:val="24"/>
      </w:rPr>
    </w:pPr>
    <w:r>
      <w:rPr>
        <w:b/>
        <w:bCs/>
        <w:sz w:val="24"/>
      </w:rPr>
      <w:t>Programa de Psicología</w:t>
    </w:r>
  </w:p>
  <w:p w:rsidR="009E6489" w:rsidRPr="00042E29" w:rsidRDefault="001F288D" w:rsidP="00E82F1F">
    <w:pPr>
      <w:pStyle w:val="Encabezado"/>
      <w:pBdr>
        <w:bottom w:val="single" w:sz="12" w:space="1" w:color="auto"/>
      </w:pBdr>
      <w:jc w:val="center"/>
    </w:pPr>
    <w:r>
      <w:rPr>
        <w:b/>
        <w:bCs/>
      </w:rPr>
      <w:t>APRENDIZAJE Y MEMORIA</w:t>
    </w:r>
    <w:r w:rsidR="009E6489" w:rsidRPr="00042E29">
      <w:rPr>
        <w:b/>
        <w:bCs/>
      </w:rPr>
      <w:t xml:space="preserve"> – CUARTO SEMESTRE – </w:t>
    </w:r>
    <w:r w:rsidR="00965DD2">
      <w:rPr>
        <w:b/>
        <w:bCs/>
      </w:rPr>
      <w:t>201</w:t>
    </w:r>
    <w:r>
      <w:rPr>
        <w:b/>
        <w:bCs/>
      </w:rPr>
      <w:t>2</w:t>
    </w:r>
    <w:r w:rsidR="00965DD2">
      <w:rPr>
        <w:b/>
        <w:bCs/>
      </w:rPr>
      <w:t>-</w:t>
    </w:r>
    <w:r>
      <w:rPr>
        <w:b/>
        <w:bCs/>
      </w:rPr>
      <w:t>2</w:t>
    </w:r>
  </w:p>
  <w:p w:rsidR="009E6489" w:rsidRDefault="009E648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EC4"/>
    <w:multiLevelType w:val="hybridMultilevel"/>
    <w:tmpl w:val="37180394"/>
    <w:lvl w:ilvl="0" w:tplc="6650686E">
      <w:start w:val="1"/>
      <w:numFmt w:val="bullet"/>
      <w:lvlText w:val=""/>
      <w:lvlJc w:val="left"/>
      <w:pPr>
        <w:tabs>
          <w:tab w:val="num" w:pos="340"/>
        </w:tabs>
        <w:ind w:left="340" w:hanging="34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51163D8"/>
    <w:multiLevelType w:val="hybridMultilevel"/>
    <w:tmpl w:val="7982086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29728BA"/>
    <w:multiLevelType w:val="multilevel"/>
    <w:tmpl w:val="4C7EF010"/>
    <w:lvl w:ilvl="0">
      <w:start w:val="1"/>
      <w:numFmt w:val="bullet"/>
      <w:lvlText w:val=""/>
      <w:lvlJc w:val="left"/>
      <w:pPr>
        <w:tabs>
          <w:tab w:val="num" w:pos="340"/>
        </w:tabs>
        <w:ind w:left="340" w:hanging="340"/>
      </w:pPr>
      <w:rPr>
        <w:rFonts w:ascii="Wingdings" w:hAnsi="Wingdings" w:hint="default"/>
        <w:color w:val="000080"/>
      </w:rPr>
    </w:lvl>
    <w:lvl w:ilvl="1">
      <w:start w:val="1"/>
      <w:numFmt w:val="decimal"/>
      <w:lvlText w:val="%2."/>
      <w:lvlJc w:val="left"/>
      <w:pPr>
        <w:tabs>
          <w:tab w:val="num" w:pos="1440"/>
        </w:tabs>
        <w:ind w:left="1440" w:hanging="360"/>
      </w:pPr>
      <w:rPr>
        <w:rFonts w:hint="default"/>
        <w:color w:val="00008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CBE3B76"/>
    <w:multiLevelType w:val="hybridMultilevel"/>
    <w:tmpl w:val="AA0285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3127982"/>
    <w:multiLevelType w:val="hybridMultilevel"/>
    <w:tmpl w:val="72D847CA"/>
    <w:lvl w:ilvl="0" w:tplc="1DD25708">
      <w:start w:val="2"/>
      <w:numFmt w:val="decimal"/>
      <w:lvlText w:val="%1."/>
      <w:lvlJc w:val="left"/>
      <w:pPr>
        <w:tabs>
          <w:tab w:val="num" w:pos="567"/>
        </w:tabs>
        <w:ind w:left="567" w:hanging="567"/>
      </w:pPr>
      <w:rPr>
        <w:rFonts w:ascii="Arial" w:hAnsi="Arial" w:hint="default"/>
        <w:b/>
        <w:i w:val="0"/>
        <w:shadow w:val="0"/>
        <w:emboss w:val="0"/>
        <w:imprint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5221FA"/>
    <w:multiLevelType w:val="hybridMultilevel"/>
    <w:tmpl w:val="42644A2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43E26C94"/>
    <w:multiLevelType w:val="hybridMultilevel"/>
    <w:tmpl w:val="89841314"/>
    <w:lvl w:ilvl="0" w:tplc="6650686E">
      <w:start w:val="1"/>
      <w:numFmt w:val="bullet"/>
      <w:lvlText w:val=""/>
      <w:lvlJc w:val="left"/>
      <w:pPr>
        <w:tabs>
          <w:tab w:val="num" w:pos="340"/>
        </w:tabs>
        <w:ind w:left="340" w:hanging="340"/>
      </w:pPr>
      <w:rPr>
        <w:rFonts w:ascii="Wingdings" w:hAnsi="Wingdings" w:hint="default"/>
        <w:color w:val="00008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D950621"/>
    <w:multiLevelType w:val="hybridMultilevel"/>
    <w:tmpl w:val="4C7EF010"/>
    <w:lvl w:ilvl="0" w:tplc="6650686E">
      <w:start w:val="1"/>
      <w:numFmt w:val="bullet"/>
      <w:lvlText w:val=""/>
      <w:lvlJc w:val="left"/>
      <w:pPr>
        <w:tabs>
          <w:tab w:val="num" w:pos="340"/>
        </w:tabs>
        <w:ind w:left="340" w:hanging="340"/>
      </w:pPr>
      <w:rPr>
        <w:rFonts w:ascii="Wingdings" w:hAnsi="Wingdings" w:hint="default"/>
        <w:color w:val="000080"/>
      </w:rPr>
    </w:lvl>
    <w:lvl w:ilvl="1" w:tplc="0C0A000F">
      <w:start w:val="1"/>
      <w:numFmt w:val="decimal"/>
      <w:lvlText w:val="%2."/>
      <w:lvlJc w:val="left"/>
      <w:pPr>
        <w:tabs>
          <w:tab w:val="num" w:pos="1440"/>
        </w:tabs>
        <w:ind w:left="1440" w:hanging="360"/>
      </w:pPr>
      <w:rPr>
        <w:rFonts w:hint="default"/>
        <w:color w:val="00008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B52AFC"/>
    <w:rsid w:val="000202F3"/>
    <w:rsid w:val="000321D8"/>
    <w:rsid w:val="001F288D"/>
    <w:rsid w:val="002A68A6"/>
    <w:rsid w:val="002D3AFF"/>
    <w:rsid w:val="003725DD"/>
    <w:rsid w:val="00384F5A"/>
    <w:rsid w:val="00420A46"/>
    <w:rsid w:val="004840D6"/>
    <w:rsid w:val="0053186F"/>
    <w:rsid w:val="00541D8F"/>
    <w:rsid w:val="00570DF8"/>
    <w:rsid w:val="005C4FE4"/>
    <w:rsid w:val="005F1520"/>
    <w:rsid w:val="005F6921"/>
    <w:rsid w:val="00647C83"/>
    <w:rsid w:val="00670F82"/>
    <w:rsid w:val="006F5596"/>
    <w:rsid w:val="00802DCF"/>
    <w:rsid w:val="008169CE"/>
    <w:rsid w:val="00872ED1"/>
    <w:rsid w:val="00874497"/>
    <w:rsid w:val="00932684"/>
    <w:rsid w:val="00965DD2"/>
    <w:rsid w:val="009B598F"/>
    <w:rsid w:val="009E6489"/>
    <w:rsid w:val="00A91EC6"/>
    <w:rsid w:val="00AB28AA"/>
    <w:rsid w:val="00B24E77"/>
    <w:rsid w:val="00B52AFC"/>
    <w:rsid w:val="00BF099B"/>
    <w:rsid w:val="00BF6A5A"/>
    <w:rsid w:val="00D84CAB"/>
    <w:rsid w:val="00E1721E"/>
    <w:rsid w:val="00E305E9"/>
    <w:rsid w:val="00E374D7"/>
    <w:rsid w:val="00E82F1F"/>
    <w:rsid w:val="00EE1041"/>
    <w:rsid w:val="00F309A2"/>
    <w:rsid w:val="00F46550"/>
    <w:rsid w:val="00F6363B"/>
    <w:rsid w:val="00FF46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AFC"/>
    <w:rPr>
      <w:rFonts w:ascii="Arial" w:hAnsi="Arial"/>
      <w:noProof/>
      <w:sz w:val="22"/>
      <w:szCs w:val="22"/>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E82F1F"/>
    <w:pPr>
      <w:tabs>
        <w:tab w:val="center" w:pos="4252"/>
        <w:tab w:val="right" w:pos="8504"/>
      </w:tabs>
    </w:pPr>
  </w:style>
  <w:style w:type="paragraph" w:styleId="Piedepgina">
    <w:name w:val="footer"/>
    <w:basedOn w:val="Normal"/>
    <w:rsid w:val="00E82F1F"/>
    <w:pPr>
      <w:tabs>
        <w:tab w:val="center" w:pos="4252"/>
        <w:tab w:val="right" w:pos="8504"/>
      </w:tabs>
    </w:pPr>
  </w:style>
  <w:style w:type="paragraph" w:styleId="Textodeglobo">
    <w:name w:val="Balloon Text"/>
    <w:basedOn w:val="Normal"/>
    <w:link w:val="TextodegloboCar"/>
    <w:rsid w:val="001F288D"/>
    <w:rPr>
      <w:rFonts w:ascii="Tahoma" w:hAnsi="Tahoma" w:cs="Tahoma"/>
      <w:sz w:val="16"/>
      <w:szCs w:val="16"/>
    </w:rPr>
  </w:style>
  <w:style w:type="character" w:customStyle="1" w:styleId="TextodegloboCar">
    <w:name w:val="Texto de globo Car"/>
    <w:basedOn w:val="Fuentedeprrafopredeter"/>
    <w:link w:val="Textodeglobo"/>
    <w:rsid w:val="001F288D"/>
    <w:rPr>
      <w:rFonts w:ascii="Tahoma" w:hAnsi="Tahoma" w:cs="Tahoma"/>
      <w:noProof/>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DINÁMICA DE CLASE</vt:lpstr>
    </vt:vector>
  </TitlesOfParts>
  <Company>Aguas de Cartagena S.A. E.S.P.</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DINÁMICA DE CLASE</dc:title>
  <dc:subject/>
  <dc:creator>Patricia Llano Restrepo</dc:creator>
  <cp:keywords/>
  <dc:description/>
  <cp:lastModifiedBy>Patricia Llano</cp:lastModifiedBy>
  <cp:revision>3</cp:revision>
  <cp:lastPrinted>2009-05-06T04:56:00Z</cp:lastPrinted>
  <dcterms:created xsi:type="dcterms:W3CDTF">2012-10-23T14:49:00Z</dcterms:created>
  <dcterms:modified xsi:type="dcterms:W3CDTF">2012-10-23T14:50:00Z</dcterms:modified>
</cp:coreProperties>
</file>